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64" w:rsidRDefault="001A7324" w:rsidP="00DC2166">
      <w:pPr>
        <w:jc w:val="center"/>
        <w:rPr>
          <w:rFonts w:cs="B Davat"/>
          <w:sz w:val="42"/>
          <w:szCs w:val="42"/>
          <w:rtl/>
        </w:rPr>
      </w:pPr>
      <w:r w:rsidRPr="001A7324">
        <w:rPr>
          <w:rFonts w:cs="B Davat" w:hint="cs"/>
          <w:sz w:val="42"/>
          <w:szCs w:val="42"/>
          <w:rtl/>
        </w:rPr>
        <w:t>بسم الله الرحمن الرحیم</w:t>
      </w:r>
    </w:p>
    <w:p w:rsidR="004E33D0" w:rsidRDefault="004E33D0" w:rsidP="00DC2166">
      <w:pPr>
        <w:jc w:val="center"/>
        <w:rPr>
          <w:rFonts w:cs="B Davat"/>
          <w:sz w:val="42"/>
          <w:szCs w:val="42"/>
          <w:rtl/>
        </w:rPr>
      </w:pPr>
      <w:r w:rsidRPr="004E33D0">
        <w:rPr>
          <w:rFonts w:cs="B Davat" w:hint="cs"/>
          <w:sz w:val="42"/>
          <w:szCs w:val="42"/>
          <w:rtl/>
        </w:rPr>
        <w:t>مسجد</w:t>
      </w:r>
      <w:r w:rsidRPr="004E33D0">
        <w:rPr>
          <w:rFonts w:cs="B Davat"/>
          <w:sz w:val="42"/>
          <w:szCs w:val="42"/>
          <w:rtl/>
        </w:rPr>
        <w:t xml:space="preserve"> </w:t>
      </w:r>
      <w:r w:rsidRPr="004E33D0">
        <w:rPr>
          <w:rFonts w:cs="B Davat" w:hint="cs"/>
          <w:sz w:val="42"/>
          <w:szCs w:val="42"/>
          <w:rtl/>
        </w:rPr>
        <w:t>بستر</w:t>
      </w:r>
      <w:r w:rsidRPr="004E33D0">
        <w:rPr>
          <w:rFonts w:cs="B Davat"/>
          <w:sz w:val="42"/>
          <w:szCs w:val="42"/>
          <w:rtl/>
        </w:rPr>
        <w:t xml:space="preserve"> </w:t>
      </w:r>
      <w:r w:rsidRPr="004E33D0">
        <w:rPr>
          <w:rFonts w:cs="B Davat" w:hint="cs"/>
          <w:sz w:val="42"/>
          <w:szCs w:val="42"/>
          <w:rtl/>
        </w:rPr>
        <w:t>نشر</w:t>
      </w:r>
      <w:r w:rsidRPr="004E33D0">
        <w:rPr>
          <w:rFonts w:cs="B Davat"/>
          <w:sz w:val="42"/>
          <w:szCs w:val="42"/>
          <w:rtl/>
        </w:rPr>
        <w:t xml:space="preserve"> </w:t>
      </w:r>
      <w:r w:rsidRPr="004E33D0">
        <w:rPr>
          <w:rFonts w:cs="B Davat" w:hint="cs"/>
          <w:sz w:val="42"/>
          <w:szCs w:val="42"/>
          <w:rtl/>
        </w:rPr>
        <w:t>فرهنگ</w:t>
      </w:r>
      <w:r w:rsidRPr="004E33D0">
        <w:rPr>
          <w:rFonts w:cs="B Davat"/>
          <w:sz w:val="42"/>
          <w:szCs w:val="42"/>
          <w:rtl/>
        </w:rPr>
        <w:t xml:space="preserve"> </w:t>
      </w:r>
      <w:r w:rsidRPr="004E33D0">
        <w:rPr>
          <w:rFonts w:cs="B Davat" w:hint="cs"/>
          <w:sz w:val="42"/>
          <w:szCs w:val="42"/>
          <w:rtl/>
        </w:rPr>
        <w:t>ایثار</w:t>
      </w:r>
      <w:r w:rsidRPr="004E33D0">
        <w:rPr>
          <w:rFonts w:cs="B Davat"/>
          <w:sz w:val="42"/>
          <w:szCs w:val="42"/>
          <w:rtl/>
        </w:rPr>
        <w:t xml:space="preserve"> </w:t>
      </w:r>
      <w:r w:rsidRPr="004E33D0">
        <w:rPr>
          <w:rFonts w:cs="B Davat" w:hint="cs"/>
          <w:sz w:val="42"/>
          <w:szCs w:val="42"/>
          <w:rtl/>
        </w:rPr>
        <w:t>و</w:t>
      </w:r>
      <w:r w:rsidRPr="004E33D0">
        <w:rPr>
          <w:rFonts w:cs="B Davat"/>
          <w:sz w:val="42"/>
          <w:szCs w:val="42"/>
          <w:rtl/>
        </w:rPr>
        <w:t xml:space="preserve"> </w:t>
      </w:r>
      <w:r w:rsidRPr="004E33D0">
        <w:rPr>
          <w:rFonts w:cs="B Davat" w:hint="cs"/>
          <w:sz w:val="42"/>
          <w:szCs w:val="42"/>
          <w:rtl/>
        </w:rPr>
        <w:t>شهادت</w:t>
      </w:r>
    </w:p>
    <w:p w:rsidR="001A7324" w:rsidRDefault="001A7324" w:rsidP="00DC2166">
      <w:pPr>
        <w:jc w:val="both"/>
        <w:rPr>
          <w:rFonts w:cs="B Davat"/>
          <w:sz w:val="42"/>
          <w:szCs w:val="42"/>
          <w:rtl/>
        </w:rPr>
      </w:pPr>
      <w:r>
        <w:rPr>
          <w:rFonts w:cs="B Davat" w:hint="cs"/>
          <w:sz w:val="42"/>
          <w:szCs w:val="42"/>
          <w:rtl/>
        </w:rPr>
        <w:t>انگیزه سازی</w:t>
      </w:r>
    </w:p>
    <w:p w:rsidR="00E370F1" w:rsidRDefault="00D57ADA" w:rsidP="00412381">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t xml:space="preserve">سید محمد مدنی، جانباز سرافراز </w:t>
      </w:r>
      <w:r w:rsidR="00175950">
        <w:rPr>
          <w:rFonts w:ascii="Traditional Arabic" w:eastAsia="Times New Roman" w:hAnsi="Traditional Arabic" w:cs="B Badr" w:hint="cs"/>
          <w:sz w:val="30"/>
          <w:szCs w:val="30"/>
          <w:rtl/>
        </w:rPr>
        <w:t xml:space="preserve">دوران دفاع مقدس </w:t>
      </w:r>
      <w:r>
        <w:rPr>
          <w:rFonts w:ascii="Traditional Arabic" w:eastAsia="Times New Roman" w:hAnsi="Traditional Arabic" w:cs="B Badr" w:hint="cs"/>
          <w:sz w:val="30"/>
          <w:szCs w:val="30"/>
          <w:rtl/>
        </w:rPr>
        <w:t xml:space="preserve">که در عملیات بیت المقدس و در جریان آزادسازی جاده اهواز به خرمشهر بر اثر برخورد مستقیم گلوله دشمن، دچار قطع نخاع شده و از آن روز، تبدیل به روایتگر </w:t>
      </w:r>
      <w:r w:rsidR="00412381">
        <w:rPr>
          <w:rFonts w:ascii="Traditional Arabic" w:eastAsia="Times New Roman" w:hAnsi="Traditional Arabic" w:cs="B Badr" w:hint="cs"/>
          <w:sz w:val="30"/>
          <w:szCs w:val="30"/>
          <w:rtl/>
        </w:rPr>
        <w:t>جنگ شده است،</w:t>
      </w:r>
      <w:r>
        <w:rPr>
          <w:rFonts w:ascii="Traditional Arabic" w:eastAsia="Times New Roman" w:hAnsi="Traditional Arabic" w:cs="B Badr" w:hint="cs"/>
          <w:sz w:val="30"/>
          <w:szCs w:val="30"/>
          <w:rtl/>
        </w:rPr>
        <w:t xml:space="preserve"> در بیان خاطراتی از روحیه جوان‌مردی و ایثار و شهادت از دوران دفاع مقدس چنین نقل می‌کند:</w:t>
      </w:r>
    </w:p>
    <w:p w:rsidR="00D57ADA" w:rsidRDefault="00412381" w:rsidP="00175950">
      <w:pPr>
        <w:spacing w:before="100" w:beforeAutospacing="1" w:after="100" w:afterAutospacing="1" w:line="240" w:lineRule="auto"/>
        <w:jc w:val="both"/>
        <w:rPr>
          <w:rFonts w:ascii="Tahoma" w:hAnsi="Tahoma" w:cs="B Badr"/>
          <w:sz w:val="30"/>
          <w:szCs w:val="30"/>
          <w:shd w:val="clear" w:color="auto" w:fill="FFFFFF"/>
          <w:rtl/>
        </w:rPr>
      </w:pPr>
      <w:r>
        <w:rPr>
          <w:rFonts w:ascii="Tahoma" w:hAnsi="Tahoma" w:cs="B Badr" w:hint="cs"/>
          <w:sz w:val="30"/>
          <w:szCs w:val="30"/>
          <w:shd w:val="clear" w:color="auto" w:fill="FFFFFF"/>
          <w:rtl/>
        </w:rPr>
        <w:t>«</w:t>
      </w:r>
      <w:r w:rsidR="00D57ADA">
        <w:rPr>
          <w:rFonts w:ascii="Tahoma" w:hAnsi="Tahoma" w:cs="B Badr" w:hint="cs"/>
          <w:sz w:val="30"/>
          <w:szCs w:val="30"/>
          <w:shd w:val="clear" w:color="auto" w:fill="FFFFFF"/>
          <w:rtl/>
        </w:rPr>
        <w:t>ی</w:t>
      </w:r>
      <w:r w:rsidR="00D57ADA" w:rsidRPr="00D57ADA">
        <w:rPr>
          <w:rFonts w:ascii="Tahoma" w:hAnsi="Tahoma" w:cs="B Badr"/>
          <w:sz w:val="30"/>
          <w:szCs w:val="30"/>
          <w:shd w:val="clear" w:color="auto" w:fill="FFFFFF"/>
          <w:rtl/>
        </w:rPr>
        <w:t>ك روز رزمنده</w:t>
      </w:r>
      <w:r w:rsidR="00D57ADA">
        <w:rPr>
          <w:rFonts w:ascii="Tahoma" w:hAnsi="Tahoma" w:cs="B Badr" w:hint="cs"/>
          <w:sz w:val="30"/>
          <w:szCs w:val="30"/>
          <w:shd w:val="clear" w:color="auto" w:fill="FFFFFF"/>
          <w:rtl/>
        </w:rPr>
        <w:t>‌</w:t>
      </w:r>
      <w:r w:rsidR="00D57ADA" w:rsidRPr="00D57ADA">
        <w:rPr>
          <w:rFonts w:ascii="Tahoma" w:hAnsi="Tahoma" w:cs="B Badr"/>
          <w:sz w:val="30"/>
          <w:szCs w:val="30"/>
          <w:shd w:val="clear" w:color="auto" w:fill="FFFFFF"/>
          <w:rtl/>
        </w:rPr>
        <w:t>اي را ديدم كه بر زمين افتاده و شهيد شده</w:t>
      </w:r>
      <w:r w:rsidR="00D57ADA">
        <w:rPr>
          <w:rFonts w:ascii="Tahoma" w:hAnsi="Tahoma" w:cs="B Badr" w:hint="cs"/>
          <w:sz w:val="30"/>
          <w:szCs w:val="30"/>
          <w:shd w:val="clear" w:color="auto" w:fill="FFFFFF"/>
          <w:rtl/>
        </w:rPr>
        <w:t>،</w:t>
      </w:r>
      <w:r w:rsidR="00D57ADA" w:rsidRPr="00D57ADA">
        <w:rPr>
          <w:rFonts w:ascii="Tahoma" w:hAnsi="Tahoma" w:cs="B Badr"/>
          <w:sz w:val="30"/>
          <w:szCs w:val="30"/>
          <w:shd w:val="clear" w:color="auto" w:fill="FFFFFF"/>
          <w:rtl/>
        </w:rPr>
        <w:t xml:space="preserve"> </w:t>
      </w:r>
      <w:r w:rsidR="00D57ADA">
        <w:rPr>
          <w:rFonts w:ascii="Tahoma" w:hAnsi="Tahoma" w:cs="B Badr" w:hint="cs"/>
          <w:sz w:val="30"/>
          <w:szCs w:val="30"/>
          <w:shd w:val="clear" w:color="auto" w:fill="FFFFFF"/>
          <w:rtl/>
        </w:rPr>
        <w:t xml:space="preserve">آن‌هم </w:t>
      </w:r>
      <w:r w:rsidR="00D57ADA" w:rsidRPr="00D57ADA">
        <w:rPr>
          <w:rFonts w:ascii="Tahoma" w:hAnsi="Tahoma" w:cs="B Badr"/>
          <w:sz w:val="30"/>
          <w:szCs w:val="30"/>
          <w:shd w:val="clear" w:color="auto" w:fill="FFFFFF"/>
          <w:rtl/>
        </w:rPr>
        <w:t>با لباس خاكي</w:t>
      </w:r>
      <w:r w:rsidR="00175950">
        <w:rPr>
          <w:rFonts w:ascii="Tahoma" w:hAnsi="Tahoma" w:cs="B Badr" w:hint="cs"/>
          <w:sz w:val="30"/>
          <w:szCs w:val="30"/>
          <w:shd w:val="clear" w:color="auto" w:fill="FFFFFF"/>
          <w:rtl/>
        </w:rPr>
        <w:t>ِ</w:t>
      </w:r>
      <w:r w:rsidR="00D57ADA" w:rsidRPr="00D57ADA">
        <w:rPr>
          <w:rFonts w:ascii="Tahoma" w:hAnsi="Tahoma" w:cs="B Badr"/>
          <w:sz w:val="30"/>
          <w:szCs w:val="30"/>
          <w:shd w:val="clear" w:color="auto" w:fill="FFFFFF"/>
          <w:rtl/>
        </w:rPr>
        <w:t xml:space="preserve"> بسيجي و پاره. يك</w:t>
      </w:r>
      <w:r w:rsidR="00D57ADA">
        <w:rPr>
          <w:rFonts w:ascii="Tahoma" w:hAnsi="Tahoma" w:cs="B Badr" w:hint="cs"/>
          <w:sz w:val="30"/>
          <w:szCs w:val="30"/>
          <w:shd w:val="clear" w:color="auto" w:fill="FFFFFF"/>
          <w:rtl/>
        </w:rPr>
        <w:t xml:space="preserve"> نفر</w:t>
      </w:r>
      <w:r w:rsidR="00D57ADA" w:rsidRPr="00D57ADA">
        <w:rPr>
          <w:rFonts w:ascii="Tahoma" w:hAnsi="Tahoma" w:cs="B Badr"/>
          <w:sz w:val="30"/>
          <w:szCs w:val="30"/>
          <w:shd w:val="clear" w:color="auto" w:fill="FFFFFF"/>
          <w:rtl/>
        </w:rPr>
        <w:t xml:space="preserve"> گفت او را مي</w:t>
      </w:r>
      <w:r w:rsidR="00D57ADA">
        <w:rPr>
          <w:rFonts w:ascii="Tahoma" w:hAnsi="Tahoma" w:cs="B Badr" w:hint="cs"/>
          <w:sz w:val="30"/>
          <w:szCs w:val="30"/>
          <w:shd w:val="clear" w:color="auto" w:fill="FFFFFF"/>
          <w:rtl/>
        </w:rPr>
        <w:t>‌</w:t>
      </w:r>
      <w:r w:rsidR="00D57ADA" w:rsidRPr="00D57ADA">
        <w:rPr>
          <w:rFonts w:ascii="Tahoma" w:hAnsi="Tahoma" w:cs="B Badr"/>
          <w:sz w:val="30"/>
          <w:szCs w:val="30"/>
          <w:shd w:val="clear" w:color="auto" w:fill="FFFFFF"/>
          <w:rtl/>
        </w:rPr>
        <w:t>شناسي و من گفتم فلاني است، كه او گفت</w:t>
      </w:r>
      <w:r w:rsidR="00D57ADA">
        <w:rPr>
          <w:rFonts w:ascii="Tahoma" w:hAnsi="Tahoma" w:cs="B Badr" w:hint="cs"/>
          <w:sz w:val="30"/>
          <w:szCs w:val="30"/>
          <w:shd w:val="clear" w:color="auto" w:fill="FFFFFF"/>
          <w:rtl/>
        </w:rPr>
        <w:t>:</w:t>
      </w:r>
      <w:r w:rsidR="00D57ADA" w:rsidRPr="00D57ADA">
        <w:rPr>
          <w:rFonts w:ascii="Tahoma" w:hAnsi="Tahoma" w:cs="B Badr"/>
          <w:sz w:val="30"/>
          <w:szCs w:val="30"/>
          <w:shd w:val="clear" w:color="auto" w:fill="FFFFFF"/>
          <w:rtl/>
        </w:rPr>
        <w:t xml:space="preserve"> زيرپوشش را ببين كه وصله دارد</w:t>
      </w:r>
      <w:r w:rsidR="00D57ADA">
        <w:rPr>
          <w:rFonts w:ascii="Tahoma" w:hAnsi="Tahoma" w:cs="B Badr" w:hint="cs"/>
          <w:sz w:val="30"/>
          <w:szCs w:val="30"/>
          <w:shd w:val="clear" w:color="auto" w:fill="FFFFFF"/>
          <w:rtl/>
        </w:rPr>
        <w:t xml:space="preserve">. </w:t>
      </w:r>
      <w:r w:rsidR="00D57ADA" w:rsidRPr="00D57ADA">
        <w:rPr>
          <w:rFonts w:ascii="Tahoma" w:hAnsi="Tahoma" w:cs="B Badr"/>
          <w:sz w:val="30"/>
          <w:szCs w:val="30"/>
          <w:shd w:val="clear" w:color="auto" w:fill="FFFFFF"/>
          <w:rtl/>
        </w:rPr>
        <w:t>وصله را ديدم و تعجب كردم از اين</w:t>
      </w:r>
      <w:r w:rsidR="00175950">
        <w:rPr>
          <w:rFonts w:ascii="Tahoma" w:hAnsi="Tahoma" w:cs="B Badr" w:hint="cs"/>
          <w:sz w:val="30"/>
          <w:szCs w:val="30"/>
          <w:shd w:val="clear" w:color="auto" w:fill="FFFFFF"/>
          <w:rtl/>
        </w:rPr>
        <w:t>‌</w:t>
      </w:r>
      <w:r w:rsidR="00D57ADA" w:rsidRPr="00D57ADA">
        <w:rPr>
          <w:rFonts w:ascii="Tahoma" w:hAnsi="Tahoma" w:cs="B Badr"/>
          <w:sz w:val="30"/>
          <w:szCs w:val="30"/>
          <w:shd w:val="clear" w:color="auto" w:fill="FFFFFF"/>
          <w:rtl/>
        </w:rPr>
        <w:t xml:space="preserve">كه </w:t>
      </w:r>
      <w:r w:rsidR="00D57ADA">
        <w:rPr>
          <w:rFonts w:ascii="Tahoma" w:hAnsi="Tahoma" w:cs="B Badr" w:hint="cs"/>
          <w:sz w:val="30"/>
          <w:szCs w:val="30"/>
          <w:shd w:val="clear" w:color="auto" w:fill="FFFFFF"/>
          <w:rtl/>
        </w:rPr>
        <w:t>آن شهید بسیجی،</w:t>
      </w:r>
      <w:r w:rsidR="00D57ADA" w:rsidRPr="00D57ADA">
        <w:rPr>
          <w:rFonts w:ascii="Tahoma" w:hAnsi="Tahoma" w:cs="B Badr"/>
          <w:sz w:val="30"/>
          <w:szCs w:val="30"/>
          <w:shd w:val="clear" w:color="auto" w:fill="FFFFFF"/>
          <w:rtl/>
        </w:rPr>
        <w:t xml:space="preserve"> مسئول تداركات يك گردان 300 نفره بود كه همه جور امكاناتي دراختيارش قرار داشت، ولي فقط به اندازه سهمش برمي</w:t>
      </w:r>
      <w:r w:rsidR="00D57ADA">
        <w:rPr>
          <w:rFonts w:ascii="Tahoma" w:hAnsi="Tahoma" w:cs="B Badr" w:hint="cs"/>
          <w:sz w:val="30"/>
          <w:szCs w:val="30"/>
          <w:shd w:val="clear" w:color="auto" w:fill="FFFFFF"/>
          <w:rtl/>
        </w:rPr>
        <w:t>‌</w:t>
      </w:r>
      <w:r w:rsidR="00D57ADA" w:rsidRPr="00D57ADA">
        <w:rPr>
          <w:rFonts w:ascii="Tahoma" w:hAnsi="Tahoma" w:cs="B Badr"/>
          <w:sz w:val="30"/>
          <w:szCs w:val="30"/>
          <w:shd w:val="clear" w:color="auto" w:fill="FFFFFF"/>
          <w:rtl/>
        </w:rPr>
        <w:t>داشت.</w:t>
      </w:r>
    </w:p>
    <w:p w:rsidR="00D57ADA" w:rsidRDefault="00D57ADA" w:rsidP="00175950">
      <w:pPr>
        <w:spacing w:before="100" w:beforeAutospacing="1" w:after="100" w:afterAutospacing="1" w:line="240" w:lineRule="auto"/>
        <w:jc w:val="both"/>
        <w:rPr>
          <w:rFonts w:ascii="Tahoma" w:hAnsi="Tahoma" w:cs="B Badr"/>
          <w:sz w:val="30"/>
          <w:szCs w:val="30"/>
          <w:shd w:val="clear" w:color="auto" w:fill="FFFFFF"/>
          <w:rtl/>
        </w:rPr>
      </w:pPr>
      <w:r w:rsidRPr="00D57ADA">
        <w:rPr>
          <w:rFonts w:ascii="Tahoma" w:hAnsi="Tahoma" w:cs="B Badr"/>
          <w:sz w:val="30"/>
          <w:szCs w:val="30"/>
          <w:shd w:val="clear" w:color="auto" w:fill="FFFFFF"/>
          <w:rtl/>
        </w:rPr>
        <w:t>در روزها و شب</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هاي عمليات، عراقي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بچه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هاي ما را به رگبار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بستند و به جر</w:t>
      </w:r>
      <w:r>
        <w:rPr>
          <w:rFonts w:ascii="Tahoma" w:hAnsi="Tahoma" w:cs="B Badr" w:hint="cs"/>
          <w:sz w:val="30"/>
          <w:szCs w:val="30"/>
          <w:shd w:val="clear" w:color="auto" w:fill="FFFFFF"/>
          <w:rtl/>
        </w:rPr>
        <w:t>أ</w:t>
      </w:r>
      <w:r w:rsidRPr="00D57ADA">
        <w:rPr>
          <w:rFonts w:ascii="Tahoma" w:hAnsi="Tahoma" w:cs="B Badr"/>
          <w:sz w:val="30"/>
          <w:szCs w:val="30"/>
          <w:shd w:val="clear" w:color="auto" w:fill="FFFFFF"/>
          <w:rtl/>
        </w:rPr>
        <w:t>ت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گويم به ازاي هر نيروي ما</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يك تانك عراقي وجود داشت، اما رزمنده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با وجود اين</w:t>
      </w:r>
      <w:r w:rsidR="00175950">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كه تانك</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را مقابل خود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ديدند، تك تك تيراندازي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كردند و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گفتند اين گلوله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متعلق به بيت المال است و بايد با هر تير</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يك دشمن را زد</w:t>
      </w:r>
      <w:r>
        <w:rPr>
          <w:rFonts w:ascii="Tahoma" w:hAnsi="Tahoma" w:cs="B Badr" w:hint="cs"/>
          <w:sz w:val="30"/>
          <w:szCs w:val="30"/>
          <w:shd w:val="clear" w:color="auto" w:fill="FFFFFF"/>
          <w:rtl/>
        </w:rPr>
        <w:t>.</w:t>
      </w:r>
    </w:p>
    <w:p w:rsidR="00D57ADA" w:rsidRPr="00D57ADA" w:rsidRDefault="00D57ADA" w:rsidP="00D57ADA">
      <w:pPr>
        <w:spacing w:before="100" w:beforeAutospacing="1" w:after="100" w:afterAutospacing="1" w:line="240" w:lineRule="auto"/>
        <w:jc w:val="both"/>
        <w:rPr>
          <w:rFonts w:ascii="Traditional Arabic" w:eastAsia="Times New Roman" w:hAnsi="Traditional Arabic" w:cs="B Badr"/>
          <w:sz w:val="30"/>
          <w:szCs w:val="30"/>
          <w:rtl/>
        </w:rPr>
      </w:pPr>
      <w:r w:rsidRPr="00D57ADA">
        <w:rPr>
          <w:rFonts w:ascii="Tahoma" w:hAnsi="Tahoma" w:cs="B Badr"/>
          <w:sz w:val="30"/>
          <w:szCs w:val="30"/>
          <w:shd w:val="clear" w:color="auto" w:fill="FFFFFF"/>
          <w:rtl/>
        </w:rPr>
        <w:t>يادم است روزي براي حاج همت يك بشقاب سبزي پلو با تن ماهي آوردند</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غذا را گرفت و پرسيد</w:t>
      </w:r>
      <w:r w:rsidR="00D11143">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همه بچه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از همين غذا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خورند</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كه </w:t>
      </w:r>
      <w:r>
        <w:rPr>
          <w:rFonts w:ascii="Tahoma" w:hAnsi="Tahoma" w:cs="B Badr" w:hint="cs"/>
          <w:sz w:val="30"/>
          <w:szCs w:val="30"/>
          <w:shd w:val="clear" w:color="auto" w:fill="FFFFFF"/>
          <w:rtl/>
        </w:rPr>
        <w:t xml:space="preserve">در جواب به او </w:t>
      </w:r>
      <w:r w:rsidRPr="00D57ADA">
        <w:rPr>
          <w:rFonts w:ascii="Tahoma" w:hAnsi="Tahoma" w:cs="B Badr"/>
          <w:sz w:val="30"/>
          <w:szCs w:val="30"/>
          <w:shd w:val="clear" w:color="auto" w:fill="FFFFFF"/>
          <w:rtl/>
        </w:rPr>
        <w:t>گفتند</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شما بخوريد و بقيه </w:t>
      </w:r>
      <w:r>
        <w:rPr>
          <w:rFonts w:ascii="Tahoma" w:hAnsi="Tahoma" w:cs="B Badr" w:hint="cs"/>
          <w:sz w:val="30"/>
          <w:szCs w:val="30"/>
          <w:shd w:val="clear" w:color="auto" w:fill="FFFFFF"/>
          <w:rtl/>
        </w:rPr>
        <w:t xml:space="preserve">هم </w:t>
      </w:r>
      <w:r w:rsidRPr="00D57ADA">
        <w:rPr>
          <w:rFonts w:ascii="Tahoma" w:hAnsi="Tahoma" w:cs="B Badr"/>
          <w:sz w:val="30"/>
          <w:szCs w:val="30"/>
          <w:shd w:val="clear" w:color="auto" w:fill="FFFFFF"/>
          <w:rtl/>
        </w:rPr>
        <w:t>يك كاري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كنند</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اما شهيد همت غذا را پس داد و گفت</w:t>
      </w:r>
      <w:r w:rsidR="00D11143">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اين را بدهيد به بچه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و براي من نان و پنير بياوريد. ما از اين فرمانده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در جنگ زياد داشتيم و براي همين هم بود كه رزمنده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حاضر بودند جانشان را براي آنها فدا كنند</w:t>
      </w:r>
      <w:r>
        <w:rPr>
          <w:rFonts w:ascii="Tahoma" w:hAnsi="Tahoma" w:cs="B Badr" w:hint="cs"/>
          <w:sz w:val="30"/>
          <w:szCs w:val="30"/>
          <w:rtl/>
        </w:rPr>
        <w:t>.</w:t>
      </w:r>
      <w:r w:rsidRPr="00D57ADA">
        <w:rPr>
          <w:rFonts w:ascii="Tahoma" w:hAnsi="Tahoma" w:cs="B Badr"/>
          <w:sz w:val="30"/>
          <w:szCs w:val="30"/>
        </w:rPr>
        <w:br/>
      </w:r>
      <w:r w:rsidRPr="00D57ADA">
        <w:rPr>
          <w:rFonts w:ascii="Tahoma" w:hAnsi="Tahoma" w:cs="B Badr"/>
          <w:sz w:val="30"/>
          <w:szCs w:val="30"/>
          <w:shd w:val="clear" w:color="auto" w:fill="FFFFFF"/>
          <w:rtl/>
        </w:rPr>
        <w:lastRenderedPageBreak/>
        <w:t>رزمنده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هايي داشتيم كه حاضر نبودند ته سنگر كه امن</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تر است، بخوابند و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آمدند دم در دراز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كشيدند</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تا اگر گلوله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اي آمد به آنها بخورد. وقتي هم كه مشغول پيشروي بوديم</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هميشه چند نفر پيشقدم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شدند تا جلوتر حركت كنند و اگر </w:t>
      </w:r>
      <w:r>
        <w:rPr>
          <w:rFonts w:ascii="Tahoma" w:hAnsi="Tahoma" w:cs="B Badr" w:hint="cs"/>
          <w:sz w:val="30"/>
          <w:szCs w:val="30"/>
          <w:shd w:val="clear" w:color="auto" w:fill="FFFFFF"/>
          <w:rtl/>
        </w:rPr>
        <w:t xml:space="preserve">یک </w:t>
      </w:r>
      <w:r w:rsidRPr="00D57ADA">
        <w:rPr>
          <w:rFonts w:ascii="Tahoma" w:hAnsi="Tahoma" w:cs="B Badr"/>
          <w:sz w:val="30"/>
          <w:szCs w:val="30"/>
          <w:shd w:val="clear" w:color="auto" w:fill="FFFFFF"/>
          <w:rtl/>
        </w:rPr>
        <w:t>مين سر</w:t>
      </w:r>
      <w:r>
        <w:rPr>
          <w:rFonts w:ascii="Tahoma" w:hAnsi="Tahoma" w:cs="B Badr" w:hint="cs"/>
          <w:sz w:val="30"/>
          <w:szCs w:val="30"/>
          <w:shd w:val="clear" w:color="auto" w:fill="FFFFFF"/>
          <w:rtl/>
        </w:rPr>
        <w:t xml:space="preserve"> </w:t>
      </w:r>
      <w:r w:rsidRPr="00D57ADA">
        <w:rPr>
          <w:rFonts w:ascii="Tahoma" w:hAnsi="Tahoma" w:cs="B Badr"/>
          <w:sz w:val="30"/>
          <w:szCs w:val="30"/>
          <w:shd w:val="clear" w:color="auto" w:fill="FFFFFF"/>
          <w:rtl/>
        </w:rPr>
        <w:t>راه بود</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آنها را بكشد، نه همه بچه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را. اين</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حقايق جبهه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هاي ماست</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آن</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جا خيلي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ها دوست داشتند فداي ديگران </w:t>
      </w:r>
      <w:r>
        <w:rPr>
          <w:rFonts w:ascii="Tahoma" w:hAnsi="Tahoma" w:cs="B Badr" w:hint="cs"/>
          <w:sz w:val="30"/>
          <w:szCs w:val="30"/>
          <w:shd w:val="clear" w:color="auto" w:fill="FFFFFF"/>
          <w:rtl/>
        </w:rPr>
        <w:t>ب</w:t>
      </w:r>
      <w:r w:rsidRPr="00D57ADA">
        <w:rPr>
          <w:rFonts w:ascii="Tahoma" w:hAnsi="Tahoma" w:cs="B Badr"/>
          <w:sz w:val="30"/>
          <w:szCs w:val="30"/>
          <w:shd w:val="clear" w:color="auto" w:fill="FFFFFF"/>
          <w:rtl/>
        </w:rPr>
        <w:t>شوند</w:t>
      </w:r>
      <w:r>
        <w:rPr>
          <w:rFonts w:ascii="Traditional Arabic" w:eastAsia="Times New Roman" w:hAnsi="Traditional Arabic" w:cs="B Badr" w:hint="cs"/>
          <w:sz w:val="30"/>
          <w:szCs w:val="30"/>
          <w:rtl/>
        </w:rPr>
        <w:t>.</w:t>
      </w:r>
    </w:p>
    <w:p w:rsidR="00412381" w:rsidRDefault="00D57ADA" w:rsidP="00D57ADA">
      <w:pPr>
        <w:spacing w:before="100" w:beforeAutospacing="1" w:after="100" w:afterAutospacing="1" w:line="240" w:lineRule="auto"/>
        <w:jc w:val="both"/>
        <w:rPr>
          <w:rFonts w:ascii="Tahoma" w:hAnsi="Tahoma" w:cs="B Badr"/>
          <w:sz w:val="30"/>
          <w:szCs w:val="30"/>
          <w:shd w:val="clear" w:color="auto" w:fill="FFFFFF"/>
          <w:rtl/>
        </w:rPr>
      </w:pPr>
      <w:r w:rsidRPr="00D57ADA">
        <w:rPr>
          <w:rFonts w:ascii="Tahoma" w:hAnsi="Tahoma" w:cs="B Badr"/>
          <w:sz w:val="30"/>
          <w:szCs w:val="30"/>
          <w:shd w:val="clear" w:color="auto" w:fill="FFFFFF"/>
          <w:rtl/>
        </w:rPr>
        <w:t>شب</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هايي كه در بيابان</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هاي شلمچه به سمت اردوگاه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هاي عراقي پيشروي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كرديم</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هميشه عده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اي بودند كه جلو حركت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كردند تا اگر گلوله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اي يا خمپاره</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اي آمد</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به آنها اصابت كند</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در حالي كه مي</w:t>
      </w:r>
      <w:r>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توانستند لاي جمعيت حركت كنند</w:t>
      </w:r>
      <w:r>
        <w:rPr>
          <w:rFonts w:ascii="Tahoma" w:hAnsi="Tahoma" w:cs="B Badr" w:hint="cs"/>
          <w:sz w:val="30"/>
          <w:szCs w:val="30"/>
          <w:shd w:val="clear" w:color="auto" w:fill="FFFFFF"/>
          <w:rtl/>
        </w:rPr>
        <w:t>.</w:t>
      </w:r>
    </w:p>
    <w:p w:rsidR="00D57ADA" w:rsidRPr="00D57ADA" w:rsidRDefault="00D57ADA" w:rsidP="00412381">
      <w:pPr>
        <w:spacing w:before="100" w:beforeAutospacing="1" w:after="100" w:afterAutospacing="1" w:line="240" w:lineRule="auto"/>
        <w:jc w:val="both"/>
        <w:rPr>
          <w:rFonts w:ascii="Traditional Arabic" w:eastAsia="Times New Roman" w:hAnsi="Traditional Arabic" w:cs="B Badr"/>
          <w:sz w:val="30"/>
          <w:szCs w:val="30"/>
          <w:rtl/>
        </w:rPr>
      </w:pPr>
      <w:r w:rsidRPr="00D57ADA">
        <w:rPr>
          <w:rFonts w:ascii="Tahoma" w:hAnsi="Tahoma" w:cs="B Badr"/>
          <w:sz w:val="30"/>
          <w:szCs w:val="30"/>
          <w:shd w:val="clear" w:color="auto" w:fill="FFFFFF"/>
          <w:rtl/>
        </w:rPr>
        <w:t xml:space="preserve">يادم </w:t>
      </w:r>
      <w:r w:rsidR="00412381">
        <w:rPr>
          <w:rFonts w:ascii="Tahoma" w:hAnsi="Tahoma" w:cs="B Badr" w:hint="cs"/>
          <w:sz w:val="30"/>
          <w:szCs w:val="30"/>
          <w:shd w:val="clear" w:color="auto" w:fill="FFFFFF"/>
          <w:rtl/>
        </w:rPr>
        <w:t>ه</w:t>
      </w:r>
      <w:r w:rsidRPr="00D57ADA">
        <w:rPr>
          <w:rFonts w:ascii="Tahoma" w:hAnsi="Tahoma" w:cs="B Badr"/>
          <w:sz w:val="30"/>
          <w:szCs w:val="30"/>
          <w:shd w:val="clear" w:color="auto" w:fill="FFFFFF"/>
          <w:rtl/>
        </w:rPr>
        <w:t>ست يك بار رزمنده</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اي يك نصف ليوان آب داشت و آن را داد به رزمنده</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اي ديگر</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همه فكر كرديم خودش نصف آب را خورده، اما بعد فهميديم </w:t>
      </w:r>
      <w:r w:rsidR="00412381">
        <w:rPr>
          <w:rFonts w:ascii="Tahoma" w:hAnsi="Tahoma" w:cs="B Badr" w:hint="cs"/>
          <w:sz w:val="30"/>
          <w:szCs w:val="30"/>
          <w:shd w:val="clear" w:color="auto" w:fill="FFFFFF"/>
          <w:rtl/>
        </w:rPr>
        <w:t>تمام</w:t>
      </w:r>
      <w:r w:rsidRPr="00D57ADA">
        <w:rPr>
          <w:rFonts w:ascii="Tahoma" w:hAnsi="Tahoma" w:cs="B Badr"/>
          <w:sz w:val="30"/>
          <w:szCs w:val="30"/>
          <w:shd w:val="clear" w:color="auto" w:fill="FFFFFF"/>
          <w:rtl/>
        </w:rPr>
        <w:t xml:space="preserve"> آبي را كه در اختيار داشت</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همان نصف ليوان بود. يا رزمنده</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هايي داشتيم كه دچار سردرد مي</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شدند يا به هر دليل نياز به م</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سك</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ن پيدا مي</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كردند، اما چون دارو محدود بود</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به هر رزمنده فقط يك قرص مي</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دادند، اما عده</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اي خودشان را به مريضي مي</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زدند</w:t>
      </w:r>
      <w:r w:rsidR="00412381">
        <w:rPr>
          <w:rFonts w:ascii="Tahoma" w:hAnsi="Tahoma" w:cs="B Badr" w:hint="cs"/>
          <w:sz w:val="30"/>
          <w:szCs w:val="30"/>
          <w:shd w:val="clear" w:color="auto" w:fill="FFFFFF"/>
          <w:rtl/>
        </w:rPr>
        <w:t xml:space="preserve"> و</w:t>
      </w:r>
      <w:r w:rsidRPr="00D57ADA">
        <w:rPr>
          <w:rFonts w:ascii="Tahoma" w:hAnsi="Tahoma" w:cs="B Badr"/>
          <w:sz w:val="30"/>
          <w:szCs w:val="30"/>
          <w:shd w:val="clear" w:color="auto" w:fill="FFFFFF"/>
          <w:rtl/>
        </w:rPr>
        <w:t xml:space="preserve"> حتي </w:t>
      </w:r>
      <w:r w:rsidR="00412381">
        <w:rPr>
          <w:rFonts w:ascii="Tahoma" w:hAnsi="Tahoma" w:cs="B Badr" w:hint="cs"/>
          <w:sz w:val="30"/>
          <w:szCs w:val="30"/>
          <w:shd w:val="clear" w:color="auto" w:fill="FFFFFF"/>
          <w:rtl/>
        </w:rPr>
        <w:t xml:space="preserve">گاهی </w:t>
      </w:r>
      <w:r w:rsidRPr="00D57ADA">
        <w:rPr>
          <w:rFonts w:ascii="Tahoma" w:hAnsi="Tahoma" w:cs="B Badr"/>
          <w:sz w:val="30"/>
          <w:szCs w:val="30"/>
          <w:shd w:val="clear" w:color="auto" w:fill="FFFFFF"/>
          <w:rtl/>
        </w:rPr>
        <w:t>دندان سالمشان را مي</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كشيدند تا قرص م</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سك</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ن بگيرند و بدهند به آن رزمنده</w:t>
      </w:r>
      <w:r w:rsidR="00412381">
        <w:rPr>
          <w:rFonts w:ascii="Tahoma" w:hAnsi="Tahoma" w:cs="B Badr" w:hint="cs"/>
          <w:sz w:val="30"/>
          <w:szCs w:val="30"/>
          <w:shd w:val="clear" w:color="auto" w:fill="FFFFFF"/>
          <w:rtl/>
        </w:rPr>
        <w:t>‌ی</w:t>
      </w:r>
      <w:r w:rsidRPr="00D57ADA">
        <w:rPr>
          <w:rFonts w:ascii="Tahoma" w:hAnsi="Tahoma" w:cs="B Badr"/>
          <w:sz w:val="30"/>
          <w:szCs w:val="30"/>
          <w:shd w:val="clear" w:color="auto" w:fill="FFFFFF"/>
          <w:rtl/>
        </w:rPr>
        <w:t xml:space="preserve"> دردمند. از اين آدم</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در جبهه</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ها فراوان بود</w:t>
      </w:r>
      <w:r w:rsidR="00412381">
        <w:rPr>
          <w:rFonts w:ascii="Tahoma" w:hAnsi="Tahoma" w:cs="B Badr" w:hint="cs"/>
          <w:sz w:val="30"/>
          <w:szCs w:val="30"/>
          <w:shd w:val="clear" w:color="auto" w:fill="FFFFFF"/>
          <w:rtl/>
        </w:rPr>
        <w:t>.</w:t>
      </w:r>
      <w:r w:rsidRPr="00D57ADA">
        <w:rPr>
          <w:rFonts w:ascii="Tahoma" w:hAnsi="Tahoma" w:cs="B Badr"/>
          <w:sz w:val="30"/>
          <w:szCs w:val="30"/>
          <w:shd w:val="clear" w:color="auto" w:fill="FFFFFF"/>
          <w:rtl/>
        </w:rPr>
        <w:t xml:space="preserve"> در دوران جنگ تحميلي صفات عاليه انساني در ميدان جنگ ظاهر شد</w:t>
      </w:r>
      <w:r w:rsidR="00412381">
        <w:rPr>
          <w:rFonts w:ascii="Traditional Arabic" w:eastAsia="Times New Roman" w:hAnsi="Traditional Arabic" w:cs="B Badr" w:hint="cs"/>
          <w:sz w:val="30"/>
          <w:szCs w:val="30"/>
          <w:rtl/>
        </w:rPr>
        <w:t>.»</w:t>
      </w:r>
      <w:r w:rsidR="000A5488">
        <w:rPr>
          <w:rStyle w:val="FootnoteReference"/>
          <w:rFonts w:ascii="Traditional Arabic" w:eastAsia="Times New Roman" w:hAnsi="Traditional Arabic" w:cs="B Badr"/>
          <w:sz w:val="30"/>
          <w:szCs w:val="30"/>
          <w:rtl/>
        </w:rPr>
        <w:footnoteReference w:id="1"/>
      </w:r>
    </w:p>
    <w:p w:rsidR="000218D9" w:rsidRDefault="000218D9" w:rsidP="00DC2166">
      <w:pPr>
        <w:jc w:val="both"/>
        <w:rPr>
          <w:rFonts w:cs="B Davat"/>
          <w:sz w:val="42"/>
          <w:szCs w:val="42"/>
          <w:rtl/>
        </w:rPr>
      </w:pPr>
    </w:p>
    <w:p w:rsidR="00D76D2B" w:rsidRDefault="005021B6" w:rsidP="00DC2166">
      <w:pPr>
        <w:jc w:val="both"/>
        <w:rPr>
          <w:rFonts w:cs="B Davat"/>
          <w:sz w:val="42"/>
          <w:szCs w:val="42"/>
          <w:rtl/>
        </w:rPr>
      </w:pPr>
      <w:r w:rsidRPr="005021B6">
        <w:rPr>
          <w:rFonts w:cs="B Davat" w:hint="cs"/>
          <w:sz w:val="42"/>
          <w:szCs w:val="42"/>
          <w:rtl/>
        </w:rPr>
        <w:t>اقناع اندیشه</w:t>
      </w:r>
    </w:p>
    <w:p w:rsidR="005F4452" w:rsidRDefault="00CE3086" w:rsidP="00816DD6">
      <w:pPr>
        <w:pStyle w:val="NormalWeb"/>
        <w:bidi/>
        <w:jc w:val="both"/>
        <w:rPr>
          <w:rFonts w:cs="B Badr"/>
          <w:sz w:val="30"/>
          <w:szCs w:val="30"/>
          <w:rtl/>
        </w:rPr>
      </w:pPr>
      <w:r>
        <w:rPr>
          <w:rFonts w:cs="B Badr" w:hint="cs"/>
          <w:sz w:val="30"/>
          <w:szCs w:val="30"/>
          <w:rtl/>
        </w:rPr>
        <w:t xml:space="preserve">ایثار و از خود گذشتگی، از جمله مفاهیم آشنا در فرهنگ اسلامی می‌باشند و جزو ارزش‌های دینی و حتی انسانی محسوب می‌گردند. لغتنامه دهخدا کلمه </w:t>
      </w:r>
      <w:r w:rsidR="00AA03FA">
        <w:rPr>
          <w:rFonts w:cs="B Badr" w:hint="cs"/>
          <w:sz w:val="30"/>
          <w:szCs w:val="30"/>
          <w:rtl/>
        </w:rPr>
        <w:t>«</w:t>
      </w:r>
      <w:r>
        <w:rPr>
          <w:rFonts w:cs="B Badr" w:hint="cs"/>
          <w:sz w:val="30"/>
          <w:szCs w:val="30"/>
          <w:rtl/>
        </w:rPr>
        <w:t>ایثار</w:t>
      </w:r>
      <w:r w:rsidR="00AA03FA">
        <w:rPr>
          <w:rFonts w:cs="B Badr" w:hint="cs"/>
          <w:sz w:val="30"/>
          <w:szCs w:val="30"/>
          <w:rtl/>
        </w:rPr>
        <w:t>» را اینگونه تعریف کرده است:</w:t>
      </w:r>
    </w:p>
    <w:p w:rsidR="00AA03FA" w:rsidRDefault="00AA03FA" w:rsidP="00AA03FA">
      <w:pPr>
        <w:pStyle w:val="NormalWeb"/>
        <w:bidi/>
        <w:jc w:val="both"/>
        <w:rPr>
          <w:rFonts w:cs="B Badr"/>
          <w:sz w:val="30"/>
          <w:szCs w:val="30"/>
          <w:rtl/>
        </w:rPr>
      </w:pPr>
      <w:r>
        <w:rPr>
          <w:rFonts w:cs="B Badr" w:hint="cs"/>
          <w:sz w:val="30"/>
          <w:szCs w:val="30"/>
          <w:rtl/>
        </w:rPr>
        <w:t>«غرض دیگران را بر غرض خویش مقدم داشتن. برگزیدن؛ یعنی منفعت غیر را بر مصلحت خود مقدم داشتن و این کمال</w:t>
      </w:r>
      <w:r w:rsidR="00816DD6">
        <w:rPr>
          <w:rFonts w:cs="B Badr" w:hint="cs"/>
          <w:sz w:val="30"/>
          <w:szCs w:val="30"/>
          <w:rtl/>
        </w:rPr>
        <w:t>ِ</w:t>
      </w:r>
      <w:r>
        <w:rPr>
          <w:rFonts w:cs="B Badr" w:hint="cs"/>
          <w:sz w:val="30"/>
          <w:szCs w:val="30"/>
          <w:rtl/>
        </w:rPr>
        <w:t xml:space="preserve"> درجه سخاوت است.»</w:t>
      </w:r>
    </w:p>
    <w:p w:rsidR="00AA03FA" w:rsidRDefault="00816DD6" w:rsidP="00AA03FA">
      <w:pPr>
        <w:pStyle w:val="NormalWeb"/>
        <w:bidi/>
        <w:jc w:val="both"/>
        <w:rPr>
          <w:rFonts w:cs="B Badr"/>
          <w:sz w:val="30"/>
          <w:szCs w:val="30"/>
          <w:rtl/>
        </w:rPr>
      </w:pPr>
      <w:r>
        <w:rPr>
          <w:rFonts w:cs="B Badr" w:hint="cs"/>
          <w:sz w:val="30"/>
          <w:szCs w:val="30"/>
          <w:rtl/>
        </w:rPr>
        <w:lastRenderedPageBreak/>
        <w:t xml:space="preserve">شهادت نیز درجه‌ی اعلای ایثار است که فردِ ایثارگر، جان </w:t>
      </w:r>
      <w:r w:rsidR="00BB02F8">
        <w:rPr>
          <w:rFonts w:cs="B Badr" w:hint="cs"/>
          <w:sz w:val="30"/>
          <w:szCs w:val="30"/>
          <w:rtl/>
        </w:rPr>
        <w:t xml:space="preserve">و مال </w:t>
      </w:r>
      <w:r>
        <w:rPr>
          <w:rFonts w:cs="B Badr" w:hint="cs"/>
          <w:sz w:val="30"/>
          <w:szCs w:val="30"/>
          <w:rtl/>
        </w:rPr>
        <w:t>خود را برای حفظ جان و مال و آبروی دیگران در معرض خطر قرار</w:t>
      </w:r>
      <w:r w:rsidR="00D11143">
        <w:rPr>
          <w:rFonts w:cs="B Badr" w:hint="cs"/>
          <w:sz w:val="30"/>
          <w:szCs w:val="30"/>
          <w:rtl/>
        </w:rPr>
        <w:t xml:space="preserve"> </w:t>
      </w:r>
      <w:r>
        <w:rPr>
          <w:rFonts w:cs="B Badr" w:hint="cs"/>
          <w:sz w:val="30"/>
          <w:szCs w:val="30"/>
          <w:rtl/>
        </w:rPr>
        <w:t>داده و در همین راه جان خویش را اهدا خواهد کرد.</w:t>
      </w:r>
    </w:p>
    <w:p w:rsidR="00BB02F8" w:rsidRDefault="00BB02F8" w:rsidP="00CA0F83">
      <w:pPr>
        <w:pStyle w:val="NormalWeb"/>
        <w:bidi/>
        <w:jc w:val="both"/>
        <w:rPr>
          <w:rFonts w:cs="B Badr"/>
          <w:sz w:val="30"/>
          <w:szCs w:val="30"/>
          <w:rtl/>
        </w:rPr>
      </w:pPr>
      <w:r w:rsidRPr="00BB02F8">
        <w:rPr>
          <w:rFonts w:cs="B Badr" w:hint="cs"/>
          <w:sz w:val="30"/>
          <w:szCs w:val="30"/>
          <w:rtl/>
        </w:rPr>
        <w:t>إِنَّ</w:t>
      </w:r>
      <w:r w:rsidRPr="00BB02F8">
        <w:rPr>
          <w:rFonts w:cs="B Badr"/>
          <w:sz w:val="30"/>
          <w:szCs w:val="30"/>
          <w:rtl/>
        </w:rPr>
        <w:t xml:space="preserve"> </w:t>
      </w:r>
      <w:r w:rsidRPr="00BB02F8">
        <w:rPr>
          <w:rFonts w:cs="B Badr" w:hint="cs"/>
          <w:sz w:val="30"/>
          <w:szCs w:val="30"/>
          <w:rtl/>
        </w:rPr>
        <w:t>اللَّهَ</w:t>
      </w:r>
      <w:r w:rsidRPr="00BB02F8">
        <w:rPr>
          <w:rFonts w:cs="B Badr"/>
          <w:sz w:val="30"/>
          <w:szCs w:val="30"/>
          <w:rtl/>
        </w:rPr>
        <w:t xml:space="preserve"> </w:t>
      </w:r>
      <w:r w:rsidRPr="00BB02F8">
        <w:rPr>
          <w:rFonts w:cs="B Badr" w:hint="cs"/>
          <w:sz w:val="30"/>
          <w:szCs w:val="30"/>
          <w:rtl/>
        </w:rPr>
        <w:t>اشْتَرى‏</w:t>
      </w:r>
      <w:r w:rsidRPr="00BB02F8">
        <w:rPr>
          <w:rFonts w:cs="B Badr"/>
          <w:sz w:val="30"/>
          <w:szCs w:val="30"/>
          <w:rtl/>
        </w:rPr>
        <w:t xml:space="preserve"> </w:t>
      </w:r>
      <w:r w:rsidRPr="00BB02F8">
        <w:rPr>
          <w:rFonts w:cs="B Badr" w:hint="cs"/>
          <w:sz w:val="30"/>
          <w:szCs w:val="30"/>
          <w:rtl/>
        </w:rPr>
        <w:t>مِنَ</w:t>
      </w:r>
      <w:r w:rsidRPr="00BB02F8">
        <w:rPr>
          <w:rFonts w:cs="B Badr"/>
          <w:sz w:val="30"/>
          <w:szCs w:val="30"/>
          <w:rtl/>
        </w:rPr>
        <w:t xml:space="preserve"> </w:t>
      </w:r>
      <w:r w:rsidRPr="00BB02F8">
        <w:rPr>
          <w:rFonts w:cs="B Badr" w:hint="cs"/>
          <w:sz w:val="30"/>
          <w:szCs w:val="30"/>
          <w:rtl/>
        </w:rPr>
        <w:t>الْمُؤْمِنينَ</w:t>
      </w:r>
      <w:r w:rsidRPr="00BB02F8">
        <w:rPr>
          <w:rFonts w:cs="B Badr"/>
          <w:sz w:val="30"/>
          <w:szCs w:val="30"/>
          <w:rtl/>
        </w:rPr>
        <w:t xml:space="preserve"> </w:t>
      </w:r>
      <w:r w:rsidRPr="00BB02F8">
        <w:rPr>
          <w:rFonts w:cs="B Badr" w:hint="cs"/>
          <w:sz w:val="30"/>
          <w:szCs w:val="30"/>
          <w:rtl/>
        </w:rPr>
        <w:t>أَنْفُسَهُمْ</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أَمْوالَهُمْ</w:t>
      </w:r>
      <w:r w:rsidRPr="00BB02F8">
        <w:rPr>
          <w:rFonts w:cs="B Badr"/>
          <w:sz w:val="30"/>
          <w:szCs w:val="30"/>
          <w:rtl/>
        </w:rPr>
        <w:t xml:space="preserve"> </w:t>
      </w:r>
      <w:r w:rsidRPr="00BB02F8">
        <w:rPr>
          <w:rFonts w:cs="B Badr" w:hint="cs"/>
          <w:sz w:val="30"/>
          <w:szCs w:val="30"/>
          <w:rtl/>
        </w:rPr>
        <w:t>بِأَنَّ</w:t>
      </w:r>
      <w:r w:rsidRPr="00BB02F8">
        <w:rPr>
          <w:rFonts w:cs="B Badr"/>
          <w:sz w:val="30"/>
          <w:szCs w:val="30"/>
          <w:rtl/>
        </w:rPr>
        <w:t xml:space="preserve"> </w:t>
      </w:r>
      <w:r w:rsidRPr="00BB02F8">
        <w:rPr>
          <w:rFonts w:cs="B Badr" w:hint="cs"/>
          <w:sz w:val="30"/>
          <w:szCs w:val="30"/>
          <w:rtl/>
        </w:rPr>
        <w:t>لَهُمُ</w:t>
      </w:r>
      <w:r w:rsidRPr="00BB02F8">
        <w:rPr>
          <w:rFonts w:cs="B Badr"/>
          <w:sz w:val="30"/>
          <w:szCs w:val="30"/>
          <w:rtl/>
        </w:rPr>
        <w:t xml:space="preserve"> </w:t>
      </w:r>
      <w:r w:rsidRPr="00BB02F8">
        <w:rPr>
          <w:rFonts w:cs="B Badr" w:hint="cs"/>
          <w:sz w:val="30"/>
          <w:szCs w:val="30"/>
          <w:rtl/>
        </w:rPr>
        <w:t>الْجَنَّةَ</w:t>
      </w:r>
      <w:r w:rsidRPr="00BB02F8">
        <w:rPr>
          <w:rFonts w:cs="B Badr"/>
          <w:sz w:val="30"/>
          <w:szCs w:val="30"/>
          <w:rtl/>
        </w:rPr>
        <w:t xml:space="preserve"> </w:t>
      </w:r>
      <w:r w:rsidRPr="00BB02F8">
        <w:rPr>
          <w:rFonts w:cs="B Badr" w:hint="cs"/>
          <w:sz w:val="30"/>
          <w:szCs w:val="30"/>
          <w:rtl/>
        </w:rPr>
        <w:t>يُقاتِلُونَ</w:t>
      </w:r>
      <w:r w:rsidRPr="00BB02F8">
        <w:rPr>
          <w:rFonts w:cs="B Badr"/>
          <w:sz w:val="30"/>
          <w:szCs w:val="30"/>
          <w:rtl/>
        </w:rPr>
        <w:t xml:space="preserve"> </w:t>
      </w:r>
      <w:r w:rsidRPr="00BB02F8">
        <w:rPr>
          <w:rFonts w:cs="B Badr" w:hint="cs"/>
          <w:sz w:val="30"/>
          <w:szCs w:val="30"/>
          <w:rtl/>
        </w:rPr>
        <w:t>في‏</w:t>
      </w:r>
      <w:r w:rsidRPr="00BB02F8">
        <w:rPr>
          <w:rFonts w:cs="B Badr"/>
          <w:sz w:val="30"/>
          <w:szCs w:val="30"/>
          <w:rtl/>
        </w:rPr>
        <w:t xml:space="preserve"> </w:t>
      </w:r>
      <w:r w:rsidRPr="00BB02F8">
        <w:rPr>
          <w:rFonts w:cs="B Badr" w:hint="cs"/>
          <w:sz w:val="30"/>
          <w:szCs w:val="30"/>
          <w:rtl/>
        </w:rPr>
        <w:t>سَبيلِ</w:t>
      </w:r>
      <w:r w:rsidRPr="00BB02F8">
        <w:rPr>
          <w:rFonts w:cs="B Badr"/>
          <w:sz w:val="30"/>
          <w:szCs w:val="30"/>
          <w:rtl/>
        </w:rPr>
        <w:t xml:space="preserve"> </w:t>
      </w:r>
      <w:r w:rsidRPr="00BB02F8">
        <w:rPr>
          <w:rFonts w:cs="B Badr" w:hint="cs"/>
          <w:sz w:val="30"/>
          <w:szCs w:val="30"/>
          <w:rtl/>
        </w:rPr>
        <w:t>اللَّهِ</w:t>
      </w:r>
      <w:r w:rsidRPr="00BB02F8">
        <w:rPr>
          <w:rFonts w:cs="B Badr"/>
          <w:sz w:val="30"/>
          <w:szCs w:val="30"/>
          <w:rtl/>
        </w:rPr>
        <w:t xml:space="preserve"> </w:t>
      </w:r>
      <w:r w:rsidRPr="00BB02F8">
        <w:rPr>
          <w:rFonts w:cs="B Badr" w:hint="cs"/>
          <w:sz w:val="30"/>
          <w:szCs w:val="30"/>
          <w:rtl/>
        </w:rPr>
        <w:t>فَيَقْتُلُونَ</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يُقْتَلُونَ</w:t>
      </w:r>
      <w:r w:rsidRPr="00BB02F8">
        <w:rPr>
          <w:rFonts w:cs="B Badr"/>
          <w:sz w:val="30"/>
          <w:szCs w:val="30"/>
          <w:rtl/>
        </w:rPr>
        <w:t xml:space="preserve"> </w:t>
      </w:r>
      <w:r w:rsidRPr="00BB02F8">
        <w:rPr>
          <w:rFonts w:cs="B Badr" w:hint="cs"/>
          <w:sz w:val="30"/>
          <w:szCs w:val="30"/>
          <w:rtl/>
        </w:rPr>
        <w:t>وَعْداً</w:t>
      </w:r>
      <w:r w:rsidRPr="00BB02F8">
        <w:rPr>
          <w:rFonts w:cs="B Badr"/>
          <w:sz w:val="30"/>
          <w:szCs w:val="30"/>
          <w:rtl/>
        </w:rPr>
        <w:t xml:space="preserve"> </w:t>
      </w:r>
      <w:r w:rsidRPr="00BB02F8">
        <w:rPr>
          <w:rFonts w:cs="B Badr" w:hint="cs"/>
          <w:sz w:val="30"/>
          <w:szCs w:val="30"/>
          <w:rtl/>
        </w:rPr>
        <w:t>عَلَيْهِ</w:t>
      </w:r>
      <w:r w:rsidRPr="00BB02F8">
        <w:rPr>
          <w:rFonts w:cs="B Badr"/>
          <w:sz w:val="30"/>
          <w:szCs w:val="30"/>
          <w:rtl/>
        </w:rPr>
        <w:t xml:space="preserve"> </w:t>
      </w:r>
      <w:r w:rsidRPr="00BB02F8">
        <w:rPr>
          <w:rFonts w:cs="B Badr" w:hint="cs"/>
          <w:sz w:val="30"/>
          <w:szCs w:val="30"/>
          <w:rtl/>
        </w:rPr>
        <w:t>حَقًّا</w:t>
      </w:r>
      <w:r w:rsidRPr="00BB02F8">
        <w:rPr>
          <w:rFonts w:cs="B Badr"/>
          <w:sz w:val="30"/>
          <w:szCs w:val="30"/>
          <w:rtl/>
        </w:rPr>
        <w:t xml:space="preserve"> </w:t>
      </w:r>
      <w:r w:rsidRPr="00BB02F8">
        <w:rPr>
          <w:rFonts w:cs="B Badr" w:hint="cs"/>
          <w:sz w:val="30"/>
          <w:szCs w:val="30"/>
          <w:rtl/>
        </w:rPr>
        <w:t>فِي</w:t>
      </w:r>
      <w:r w:rsidRPr="00BB02F8">
        <w:rPr>
          <w:rFonts w:cs="B Badr"/>
          <w:sz w:val="30"/>
          <w:szCs w:val="30"/>
          <w:rtl/>
        </w:rPr>
        <w:t xml:space="preserve"> </w:t>
      </w:r>
      <w:r w:rsidRPr="00BB02F8">
        <w:rPr>
          <w:rFonts w:cs="B Badr" w:hint="cs"/>
          <w:sz w:val="30"/>
          <w:szCs w:val="30"/>
          <w:rtl/>
        </w:rPr>
        <w:t>التَّوْراةِ</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الْإِنْجيلِ</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الْقُرْآنِ</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مَنْ</w:t>
      </w:r>
      <w:r w:rsidRPr="00BB02F8">
        <w:rPr>
          <w:rFonts w:cs="B Badr"/>
          <w:sz w:val="30"/>
          <w:szCs w:val="30"/>
          <w:rtl/>
        </w:rPr>
        <w:t xml:space="preserve"> </w:t>
      </w:r>
      <w:r w:rsidRPr="00BB02F8">
        <w:rPr>
          <w:rFonts w:cs="B Badr" w:hint="cs"/>
          <w:sz w:val="30"/>
          <w:szCs w:val="30"/>
          <w:rtl/>
        </w:rPr>
        <w:t>أَوْفى‏</w:t>
      </w:r>
      <w:r w:rsidRPr="00BB02F8">
        <w:rPr>
          <w:rFonts w:cs="B Badr"/>
          <w:sz w:val="30"/>
          <w:szCs w:val="30"/>
          <w:rtl/>
        </w:rPr>
        <w:t xml:space="preserve"> </w:t>
      </w:r>
      <w:r w:rsidRPr="00BB02F8">
        <w:rPr>
          <w:rFonts w:cs="B Badr" w:hint="cs"/>
          <w:sz w:val="30"/>
          <w:szCs w:val="30"/>
          <w:rtl/>
        </w:rPr>
        <w:t>بِعَهْدِهِ</w:t>
      </w:r>
      <w:r w:rsidRPr="00BB02F8">
        <w:rPr>
          <w:rFonts w:cs="B Badr"/>
          <w:sz w:val="30"/>
          <w:szCs w:val="30"/>
          <w:rtl/>
        </w:rPr>
        <w:t xml:space="preserve"> </w:t>
      </w:r>
      <w:r w:rsidRPr="00BB02F8">
        <w:rPr>
          <w:rFonts w:cs="B Badr" w:hint="cs"/>
          <w:sz w:val="30"/>
          <w:szCs w:val="30"/>
          <w:rtl/>
        </w:rPr>
        <w:t>مِنَ</w:t>
      </w:r>
      <w:r w:rsidRPr="00BB02F8">
        <w:rPr>
          <w:rFonts w:cs="B Badr"/>
          <w:sz w:val="30"/>
          <w:szCs w:val="30"/>
          <w:rtl/>
        </w:rPr>
        <w:t xml:space="preserve"> </w:t>
      </w:r>
      <w:r w:rsidRPr="00BB02F8">
        <w:rPr>
          <w:rFonts w:cs="B Badr" w:hint="cs"/>
          <w:sz w:val="30"/>
          <w:szCs w:val="30"/>
          <w:rtl/>
        </w:rPr>
        <w:t>اللَّهِ</w:t>
      </w:r>
      <w:r w:rsidRPr="00BB02F8">
        <w:rPr>
          <w:rFonts w:cs="B Badr"/>
          <w:sz w:val="30"/>
          <w:szCs w:val="30"/>
          <w:rtl/>
        </w:rPr>
        <w:t xml:space="preserve"> </w:t>
      </w:r>
      <w:r w:rsidRPr="00BB02F8">
        <w:rPr>
          <w:rFonts w:cs="B Badr" w:hint="cs"/>
          <w:sz w:val="30"/>
          <w:szCs w:val="30"/>
          <w:rtl/>
        </w:rPr>
        <w:t>فَاسْتَبْشِرُوا</w:t>
      </w:r>
      <w:r w:rsidRPr="00BB02F8">
        <w:rPr>
          <w:rFonts w:cs="B Badr"/>
          <w:sz w:val="30"/>
          <w:szCs w:val="30"/>
          <w:rtl/>
        </w:rPr>
        <w:t xml:space="preserve"> </w:t>
      </w:r>
      <w:r w:rsidRPr="00BB02F8">
        <w:rPr>
          <w:rFonts w:cs="B Badr" w:hint="cs"/>
          <w:sz w:val="30"/>
          <w:szCs w:val="30"/>
          <w:rtl/>
        </w:rPr>
        <w:t>بِبَيْعِكُمُ</w:t>
      </w:r>
      <w:r w:rsidRPr="00BB02F8">
        <w:rPr>
          <w:rFonts w:cs="B Badr"/>
          <w:sz w:val="30"/>
          <w:szCs w:val="30"/>
          <w:rtl/>
        </w:rPr>
        <w:t xml:space="preserve"> </w:t>
      </w:r>
      <w:r w:rsidRPr="00BB02F8">
        <w:rPr>
          <w:rFonts w:cs="B Badr" w:hint="cs"/>
          <w:sz w:val="30"/>
          <w:szCs w:val="30"/>
          <w:rtl/>
        </w:rPr>
        <w:t>الَّذي</w:t>
      </w:r>
      <w:r w:rsidRPr="00BB02F8">
        <w:rPr>
          <w:rFonts w:cs="B Badr"/>
          <w:sz w:val="30"/>
          <w:szCs w:val="30"/>
          <w:rtl/>
        </w:rPr>
        <w:t xml:space="preserve"> </w:t>
      </w:r>
      <w:r w:rsidRPr="00BB02F8">
        <w:rPr>
          <w:rFonts w:cs="B Badr" w:hint="cs"/>
          <w:sz w:val="30"/>
          <w:szCs w:val="30"/>
          <w:rtl/>
        </w:rPr>
        <w:t>بايَعْتُمْ</w:t>
      </w:r>
      <w:r w:rsidRPr="00BB02F8">
        <w:rPr>
          <w:rFonts w:cs="B Badr"/>
          <w:sz w:val="30"/>
          <w:szCs w:val="30"/>
          <w:rtl/>
        </w:rPr>
        <w:t xml:space="preserve"> </w:t>
      </w:r>
      <w:r w:rsidRPr="00BB02F8">
        <w:rPr>
          <w:rFonts w:cs="B Badr" w:hint="cs"/>
          <w:sz w:val="30"/>
          <w:szCs w:val="30"/>
          <w:rtl/>
        </w:rPr>
        <w:t>بِهِ</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ذلِكَ</w:t>
      </w:r>
      <w:r w:rsidRPr="00BB02F8">
        <w:rPr>
          <w:rFonts w:cs="B Badr"/>
          <w:sz w:val="30"/>
          <w:szCs w:val="30"/>
          <w:rtl/>
        </w:rPr>
        <w:t xml:space="preserve"> </w:t>
      </w:r>
      <w:r w:rsidRPr="00BB02F8">
        <w:rPr>
          <w:rFonts w:cs="B Badr" w:hint="cs"/>
          <w:sz w:val="30"/>
          <w:szCs w:val="30"/>
          <w:rtl/>
        </w:rPr>
        <w:t>هُوَ</w:t>
      </w:r>
      <w:r w:rsidRPr="00BB02F8">
        <w:rPr>
          <w:rFonts w:cs="B Badr"/>
          <w:sz w:val="30"/>
          <w:szCs w:val="30"/>
          <w:rtl/>
        </w:rPr>
        <w:t xml:space="preserve"> </w:t>
      </w:r>
      <w:r w:rsidRPr="00BB02F8">
        <w:rPr>
          <w:rFonts w:cs="B Badr" w:hint="cs"/>
          <w:sz w:val="30"/>
          <w:szCs w:val="30"/>
          <w:rtl/>
        </w:rPr>
        <w:t>الْفَوْزُ</w:t>
      </w:r>
      <w:r w:rsidRPr="00BB02F8">
        <w:rPr>
          <w:rFonts w:cs="B Badr"/>
          <w:sz w:val="30"/>
          <w:szCs w:val="30"/>
          <w:rtl/>
        </w:rPr>
        <w:t xml:space="preserve"> </w:t>
      </w:r>
      <w:r w:rsidRPr="00BB02F8">
        <w:rPr>
          <w:rFonts w:cs="B Badr" w:hint="cs"/>
          <w:sz w:val="30"/>
          <w:szCs w:val="30"/>
          <w:rtl/>
        </w:rPr>
        <w:t>الْعَظيمُ</w:t>
      </w:r>
      <w:r>
        <w:rPr>
          <w:rFonts w:cs="B Badr" w:hint="cs"/>
          <w:sz w:val="30"/>
          <w:szCs w:val="30"/>
          <w:rtl/>
        </w:rPr>
        <w:t>.</w:t>
      </w:r>
      <w:r>
        <w:rPr>
          <w:rStyle w:val="FootnoteReference"/>
          <w:rFonts w:cs="B Badr"/>
          <w:sz w:val="30"/>
          <w:szCs w:val="30"/>
          <w:rtl/>
        </w:rPr>
        <w:footnoteReference w:id="2"/>
      </w:r>
    </w:p>
    <w:p w:rsidR="00BB02F8" w:rsidRDefault="00BB02F8" w:rsidP="00BB02F8">
      <w:pPr>
        <w:pStyle w:val="NormalWeb"/>
        <w:bidi/>
        <w:jc w:val="both"/>
        <w:rPr>
          <w:rFonts w:cs="B Badr"/>
          <w:sz w:val="30"/>
          <w:szCs w:val="30"/>
          <w:rtl/>
        </w:rPr>
      </w:pPr>
      <w:r>
        <w:rPr>
          <w:rFonts w:cs="B Badr" w:hint="cs"/>
          <w:sz w:val="30"/>
          <w:szCs w:val="30"/>
          <w:rtl/>
        </w:rPr>
        <w:t>(</w:t>
      </w:r>
      <w:r w:rsidRPr="00BB02F8">
        <w:rPr>
          <w:rFonts w:cs="B Badr" w:hint="cs"/>
          <w:sz w:val="30"/>
          <w:szCs w:val="30"/>
          <w:rtl/>
        </w:rPr>
        <w:t>خداوند</w:t>
      </w:r>
      <w:r w:rsidRPr="00BB02F8">
        <w:rPr>
          <w:rFonts w:cs="B Badr"/>
          <w:sz w:val="30"/>
          <w:szCs w:val="30"/>
          <w:rtl/>
        </w:rPr>
        <w:t xml:space="preserve"> </w:t>
      </w:r>
      <w:r w:rsidRPr="00BB02F8">
        <w:rPr>
          <w:rFonts w:cs="B Badr" w:hint="cs"/>
          <w:sz w:val="30"/>
          <w:szCs w:val="30"/>
          <w:rtl/>
        </w:rPr>
        <w:t>از</w:t>
      </w:r>
      <w:r w:rsidRPr="00BB02F8">
        <w:rPr>
          <w:rFonts w:cs="B Badr"/>
          <w:sz w:val="30"/>
          <w:szCs w:val="30"/>
          <w:rtl/>
        </w:rPr>
        <w:t xml:space="preserve"> </w:t>
      </w:r>
      <w:r w:rsidRPr="00BB02F8">
        <w:rPr>
          <w:rFonts w:cs="B Badr" w:hint="cs"/>
          <w:sz w:val="30"/>
          <w:szCs w:val="30"/>
          <w:rtl/>
        </w:rPr>
        <w:t>مؤمنان،</w:t>
      </w:r>
      <w:r w:rsidRPr="00BB02F8">
        <w:rPr>
          <w:rFonts w:cs="B Badr"/>
          <w:sz w:val="30"/>
          <w:szCs w:val="30"/>
          <w:rtl/>
        </w:rPr>
        <w:t xml:space="preserve"> </w:t>
      </w:r>
      <w:r w:rsidRPr="00BB02F8">
        <w:rPr>
          <w:rFonts w:cs="B Badr" w:hint="cs"/>
          <w:sz w:val="30"/>
          <w:szCs w:val="30"/>
          <w:rtl/>
        </w:rPr>
        <w:t>جان</w:t>
      </w:r>
      <w:r>
        <w:rPr>
          <w:rFonts w:cs="B Badr" w:hint="cs"/>
          <w:sz w:val="30"/>
          <w:szCs w:val="30"/>
          <w:rtl/>
        </w:rPr>
        <w:t>‌</w:t>
      </w:r>
      <w:r w:rsidRPr="00BB02F8">
        <w:rPr>
          <w:rFonts w:cs="B Badr" w:hint="cs"/>
          <w:sz w:val="30"/>
          <w:szCs w:val="30"/>
          <w:rtl/>
        </w:rPr>
        <w:t>ها</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اموالشان</w:t>
      </w:r>
      <w:r w:rsidRPr="00BB02F8">
        <w:rPr>
          <w:rFonts w:cs="B Badr"/>
          <w:sz w:val="30"/>
          <w:szCs w:val="30"/>
          <w:rtl/>
        </w:rPr>
        <w:t xml:space="preserve"> </w:t>
      </w:r>
      <w:r w:rsidRPr="00BB02F8">
        <w:rPr>
          <w:rFonts w:cs="B Badr" w:hint="cs"/>
          <w:sz w:val="30"/>
          <w:szCs w:val="30"/>
          <w:rtl/>
        </w:rPr>
        <w:t>را</w:t>
      </w:r>
      <w:r w:rsidRPr="00BB02F8">
        <w:rPr>
          <w:rFonts w:cs="B Badr"/>
          <w:sz w:val="30"/>
          <w:szCs w:val="30"/>
          <w:rtl/>
        </w:rPr>
        <w:t xml:space="preserve"> </w:t>
      </w:r>
      <w:r w:rsidRPr="00BB02F8">
        <w:rPr>
          <w:rFonts w:cs="B Badr" w:hint="cs"/>
          <w:sz w:val="30"/>
          <w:szCs w:val="30"/>
          <w:rtl/>
        </w:rPr>
        <w:t>خريدارى</w:t>
      </w:r>
      <w:r w:rsidRPr="00BB02F8">
        <w:rPr>
          <w:rFonts w:cs="B Badr"/>
          <w:sz w:val="30"/>
          <w:szCs w:val="30"/>
          <w:rtl/>
        </w:rPr>
        <w:t xml:space="preserve"> </w:t>
      </w:r>
      <w:r w:rsidRPr="00BB02F8">
        <w:rPr>
          <w:rFonts w:cs="B Badr" w:hint="cs"/>
          <w:sz w:val="30"/>
          <w:szCs w:val="30"/>
          <w:rtl/>
        </w:rPr>
        <w:t>كرده،</w:t>
      </w:r>
      <w:r w:rsidRPr="00BB02F8">
        <w:rPr>
          <w:rFonts w:cs="B Badr"/>
          <w:sz w:val="30"/>
          <w:szCs w:val="30"/>
          <w:rtl/>
        </w:rPr>
        <w:t xml:space="preserve"> </w:t>
      </w:r>
      <w:r w:rsidRPr="00BB02F8">
        <w:rPr>
          <w:rFonts w:cs="B Badr" w:hint="cs"/>
          <w:sz w:val="30"/>
          <w:szCs w:val="30"/>
          <w:rtl/>
        </w:rPr>
        <w:t>كه</w:t>
      </w:r>
      <w:r w:rsidRPr="00BB02F8">
        <w:rPr>
          <w:rFonts w:cs="B Badr"/>
          <w:sz w:val="30"/>
          <w:szCs w:val="30"/>
          <w:rtl/>
        </w:rPr>
        <w:t xml:space="preserve"> (</w:t>
      </w:r>
      <w:r w:rsidRPr="00BB02F8">
        <w:rPr>
          <w:rFonts w:cs="B Badr" w:hint="cs"/>
          <w:sz w:val="30"/>
          <w:szCs w:val="30"/>
          <w:rtl/>
        </w:rPr>
        <w:t>در</w:t>
      </w:r>
      <w:r w:rsidRPr="00BB02F8">
        <w:rPr>
          <w:rFonts w:cs="B Badr"/>
          <w:sz w:val="30"/>
          <w:szCs w:val="30"/>
          <w:rtl/>
        </w:rPr>
        <w:t xml:space="preserve"> </w:t>
      </w:r>
      <w:r w:rsidRPr="00BB02F8">
        <w:rPr>
          <w:rFonts w:cs="B Badr" w:hint="cs"/>
          <w:sz w:val="30"/>
          <w:szCs w:val="30"/>
          <w:rtl/>
        </w:rPr>
        <w:t>برابرش</w:t>
      </w:r>
      <w:r w:rsidRPr="00BB02F8">
        <w:rPr>
          <w:rFonts w:cs="B Badr"/>
          <w:sz w:val="30"/>
          <w:szCs w:val="30"/>
          <w:rtl/>
        </w:rPr>
        <w:t xml:space="preserve">) </w:t>
      </w:r>
      <w:r w:rsidRPr="00BB02F8">
        <w:rPr>
          <w:rFonts w:cs="B Badr" w:hint="cs"/>
          <w:sz w:val="30"/>
          <w:szCs w:val="30"/>
          <w:rtl/>
        </w:rPr>
        <w:t>بهشت</w:t>
      </w:r>
      <w:r w:rsidRPr="00BB02F8">
        <w:rPr>
          <w:rFonts w:cs="B Badr"/>
          <w:sz w:val="30"/>
          <w:szCs w:val="30"/>
          <w:rtl/>
        </w:rPr>
        <w:t xml:space="preserve"> </w:t>
      </w:r>
      <w:r w:rsidRPr="00BB02F8">
        <w:rPr>
          <w:rFonts w:cs="B Badr" w:hint="cs"/>
          <w:sz w:val="30"/>
          <w:szCs w:val="30"/>
          <w:rtl/>
        </w:rPr>
        <w:t>براى</w:t>
      </w:r>
      <w:r w:rsidRPr="00BB02F8">
        <w:rPr>
          <w:rFonts w:cs="B Badr"/>
          <w:sz w:val="30"/>
          <w:szCs w:val="30"/>
          <w:rtl/>
        </w:rPr>
        <w:t xml:space="preserve"> </w:t>
      </w:r>
      <w:r w:rsidRPr="00BB02F8">
        <w:rPr>
          <w:rFonts w:cs="B Badr" w:hint="cs"/>
          <w:sz w:val="30"/>
          <w:szCs w:val="30"/>
          <w:rtl/>
        </w:rPr>
        <w:t>آنان</w:t>
      </w:r>
      <w:r w:rsidRPr="00BB02F8">
        <w:rPr>
          <w:rFonts w:cs="B Badr"/>
          <w:sz w:val="30"/>
          <w:szCs w:val="30"/>
          <w:rtl/>
        </w:rPr>
        <w:t xml:space="preserve"> </w:t>
      </w:r>
      <w:r w:rsidRPr="00BB02F8">
        <w:rPr>
          <w:rFonts w:cs="B Badr" w:hint="cs"/>
          <w:sz w:val="30"/>
          <w:szCs w:val="30"/>
          <w:rtl/>
        </w:rPr>
        <w:t>باشد</w:t>
      </w:r>
      <w:r w:rsidRPr="00BB02F8">
        <w:rPr>
          <w:rFonts w:cs="B Badr"/>
          <w:sz w:val="30"/>
          <w:szCs w:val="30"/>
          <w:rtl/>
        </w:rPr>
        <w:t xml:space="preserve"> (</w:t>
      </w:r>
      <w:r w:rsidRPr="00BB02F8">
        <w:rPr>
          <w:rFonts w:cs="B Badr" w:hint="cs"/>
          <w:sz w:val="30"/>
          <w:szCs w:val="30"/>
          <w:rtl/>
        </w:rPr>
        <w:t>به</w:t>
      </w:r>
      <w:r w:rsidRPr="00BB02F8">
        <w:rPr>
          <w:rFonts w:cs="B Badr"/>
          <w:sz w:val="30"/>
          <w:szCs w:val="30"/>
          <w:rtl/>
        </w:rPr>
        <w:t xml:space="preserve"> </w:t>
      </w:r>
      <w:r w:rsidRPr="00BB02F8">
        <w:rPr>
          <w:rFonts w:cs="B Badr" w:hint="cs"/>
          <w:sz w:val="30"/>
          <w:szCs w:val="30"/>
          <w:rtl/>
        </w:rPr>
        <w:t>اين</w:t>
      </w:r>
      <w:r w:rsidRPr="00BB02F8">
        <w:rPr>
          <w:rFonts w:cs="B Badr"/>
          <w:sz w:val="30"/>
          <w:szCs w:val="30"/>
          <w:rtl/>
        </w:rPr>
        <w:t xml:space="preserve"> </w:t>
      </w:r>
      <w:r w:rsidRPr="00BB02F8">
        <w:rPr>
          <w:rFonts w:cs="B Badr" w:hint="cs"/>
          <w:sz w:val="30"/>
          <w:szCs w:val="30"/>
          <w:rtl/>
        </w:rPr>
        <w:t>گونه</w:t>
      </w:r>
      <w:r w:rsidRPr="00BB02F8">
        <w:rPr>
          <w:rFonts w:cs="B Badr"/>
          <w:sz w:val="30"/>
          <w:szCs w:val="30"/>
          <w:rtl/>
        </w:rPr>
        <w:t xml:space="preserve"> </w:t>
      </w:r>
      <w:r w:rsidRPr="00BB02F8">
        <w:rPr>
          <w:rFonts w:cs="B Badr" w:hint="cs"/>
          <w:sz w:val="30"/>
          <w:szCs w:val="30"/>
          <w:rtl/>
        </w:rPr>
        <w:t>كه</w:t>
      </w:r>
      <w:r w:rsidRPr="00BB02F8">
        <w:rPr>
          <w:rFonts w:cs="B Badr"/>
          <w:sz w:val="30"/>
          <w:szCs w:val="30"/>
          <w:rtl/>
        </w:rPr>
        <w:t xml:space="preserve">:) </w:t>
      </w:r>
      <w:r w:rsidRPr="00BB02F8">
        <w:rPr>
          <w:rFonts w:cs="B Badr" w:hint="cs"/>
          <w:sz w:val="30"/>
          <w:szCs w:val="30"/>
          <w:rtl/>
        </w:rPr>
        <w:t>در</w:t>
      </w:r>
      <w:r w:rsidRPr="00BB02F8">
        <w:rPr>
          <w:rFonts w:cs="B Badr"/>
          <w:sz w:val="30"/>
          <w:szCs w:val="30"/>
          <w:rtl/>
        </w:rPr>
        <w:t xml:space="preserve"> </w:t>
      </w:r>
      <w:r w:rsidRPr="00BB02F8">
        <w:rPr>
          <w:rFonts w:cs="B Badr" w:hint="cs"/>
          <w:sz w:val="30"/>
          <w:szCs w:val="30"/>
          <w:rtl/>
        </w:rPr>
        <w:t>راه</w:t>
      </w:r>
      <w:r w:rsidRPr="00BB02F8">
        <w:rPr>
          <w:rFonts w:cs="B Badr"/>
          <w:sz w:val="30"/>
          <w:szCs w:val="30"/>
          <w:rtl/>
        </w:rPr>
        <w:t xml:space="preserve"> </w:t>
      </w:r>
      <w:r w:rsidRPr="00BB02F8">
        <w:rPr>
          <w:rFonts w:cs="B Badr" w:hint="cs"/>
          <w:sz w:val="30"/>
          <w:szCs w:val="30"/>
          <w:rtl/>
        </w:rPr>
        <w:t>خدا</w:t>
      </w:r>
      <w:r w:rsidRPr="00BB02F8">
        <w:rPr>
          <w:rFonts w:cs="B Badr"/>
          <w:sz w:val="30"/>
          <w:szCs w:val="30"/>
          <w:rtl/>
        </w:rPr>
        <w:t xml:space="preserve"> </w:t>
      </w:r>
      <w:r w:rsidRPr="00BB02F8">
        <w:rPr>
          <w:rFonts w:cs="B Badr" w:hint="cs"/>
          <w:sz w:val="30"/>
          <w:szCs w:val="30"/>
          <w:rtl/>
        </w:rPr>
        <w:t>پيكار</w:t>
      </w:r>
      <w:r w:rsidRPr="00BB02F8">
        <w:rPr>
          <w:rFonts w:cs="B Badr"/>
          <w:sz w:val="30"/>
          <w:szCs w:val="30"/>
          <w:rtl/>
        </w:rPr>
        <w:t xml:space="preserve"> </w:t>
      </w:r>
      <w:r w:rsidRPr="00BB02F8">
        <w:rPr>
          <w:rFonts w:cs="B Badr" w:hint="cs"/>
          <w:sz w:val="30"/>
          <w:szCs w:val="30"/>
          <w:rtl/>
        </w:rPr>
        <w:t>مى‏كنند،</w:t>
      </w:r>
      <w:r w:rsidRPr="00BB02F8">
        <w:rPr>
          <w:rFonts w:cs="B Badr"/>
          <w:sz w:val="30"/>
          <w:szCs w:val="30"/>
          <w:rtl/>
        </w:rPr>
        <w:t xml:space="preserve"> </w:t>
      </w:r>
      <w:r w:rsidRPr="00BB02F8">
        <w:rPr>
          <w:rFonts w:cs="B Badr" w:hint="cs"/>
          <w:sz w:val="30"/>
          <w:szCs w:val="30"/>
          <w:rtl/>
        </w:rPr>
        <w:t>مى‏ك</w:t>
      </w:r>
      <w:r>
        <w:rPr>
          <w:rFonts w:cs="B Badr" w:hint="cs"/>
          <w:sz w:val="30"/>
          <w:szCs w:val="30"/>
          <w:rtl/>
        </w:rPr>
        <w:t>ُ</w:t>
      </w:r>
      <w:r w:rsidRPr="00BB02F8">
        <w:rPr>
          <w:rFonts w:cs="B Badr" w:hint="cs"/>
          <w:sz w:val="30"/>
          <w:szCs w:val="30"/>
          <w:rtl/>
        </w:rPr>
        <w:t>شند</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كشته</w:t>
      </w:r>
      <w:r w:rsidRPr="00BB02F8">
        <w:rPr>
          <w:rFonts w:cs="B Badr"/>
          <w:sz w:val="30"/>
          <w:szCs w:val="30"/>
          <w:rtl/>
        </w:rPr>
        <w:t xml:space="preserve"> </w:t>
      </w:r>
      <w:r w:rsidRPr="00BB02F8">
        <w:rPr>
          <w:rFonts w:cs="B Badr" w:hint="cs"/>
          <w:sz w:val="30"/>
          <w:szCs w:val="30"/>
          <w:rtl/>
        </w:rPr>
        <w:t>مى‏شوند</w:t>
      </w:r>
      <w:r>
        <w:rPr>
          <w:rFonts w:cs="B Badr" w:hint="cs"/>
          <w:sz w:val="30"/>
          <w:szCs w:val="30"/>
          <w:rtl/>
        </w:rPr>
        <w:t>.</w:t>
      </w:r>
      <w:r w:rsidRPr="00BB02F8">
        <w:rPr>
          <w:rFonts w:cs="B Badr"/>
          <w:sz w:val="30"/>
          <w:szCs w:val="30"/>
          <w:rtl/>
        </w:rPr>
        <w:t xml:space="preserve"> </w:t>
      </w:r>
      <w:r w:rsidRPr="00BB02F8">
        <w:rPr>
          <w:rFonts w:cs="B Badr" w:hint="cs"/>
          <w:sz w:val="30"/>
          <w:szCs w:val="30"/>
          <w:rtl/>
        </w:rPr>
        <w:t>اين</w:t>
      </w:r>
      <w:r w:rsidRPr="00BB02F8">
        <w:rPr>
          <w:rFonts w:cs="B Badr"/>
          <w:sz w:val="30"/>
          <w:szCs w:val="30"/>
          <w:rtl/>
        </w:rPr>
        <w:t xml:space="preserve"> </w:t>
      </w:r>
      <w:r w:rsidRPr="00BB02F8">
        <w:rPr>
          <w:rFonts w:cs="B Badr" w:hint="cs"/>
          <w:sz w:val="30"/>
          <w:szCs w:val="30"/>
          <w:rtl/>
        </w:rPr>
        <w:t>وعده</w:t>
      </w:r>
      <w:r w:rsidRPr="00BB02F8">
        <w:rPr>
          <w:rFonts w:cs="B Badr"/>
          <w:sz w:val="30"/>
          <w:szCs w:val="30"/>
          <w:rtl/>
        </w:rPr>
        <w:t xml:space="preserve"> </w:t>
      </w:r>
      <w:r w:rsidRPr="00BB02F8">
        <w:rPr>
          <w:rFonts w:cs="B Badr" w:hint="cs"/>
          <w:sz w:val="30"/>
          <w:szCs w:val="30"/>
          <w:rtl/>
        </w:rPr>
        <w:t>حقّى</w:t>
      </w:r>
      <w:r w:rsidRPr="00BB02F8">
        <w:rPr>
          <w:rFonts w:cs="B Badr"/>
          <w:sz w:val="30"/>
          <w:szCs w:val="30"/>
          <w:rtl/>
        </w:rPr>
        <w:t xml:space="preserve"> </w:t>
      </w:r>
      <w:r w:rsidRPr="00BB02F8">
        <w:rPr>
          <w:rFonts w:cs="B Badr" w:hint="cs"/>
          <w:sz w:val="30"/>
          <w:szCs w:val="30"/>
          <w:rtl/>
        </w:rPr>
        <w:t>است</w:t>
      </w:r>
      <w:r w:rsidRPr="00BB02F8">
        <w:rPr>
          <w:rFonts w:cs="B Badr"/>
          <w:sz w:val="30"/>
          <w:szCs w:val="30"/>
          <w:rtl/>
        </w:rPr>
        <w:t xml:space="preserve"> </w:t>
      </w:r>
      <w:r w:rsidRPr="00BB02F8">
        <w:rPr>
          <w:rFonts w:cs="B Badr" w:hint="cs"/>
          <w:sz w:val="30"/>
          <w:szCs w:val="30"/>
          <w:rtl/>
        </w:rPr>
        <w:t>بر</w:t>
      </w:r>
      <w:r w:rsidRPr="00BB02F8">
        <w:rPr>
          <w:rFonts w:cs="B Badr"/>
          <w:sz w:val="30"/>
          <w:szCs w:val="30"/>
          <w:rtl/>
        </w:rPr>
        <w:t xml:space="preserve"> </w:t>
      </w:r>
      <w:r w:rsidRPr="00BB02F8">
        <w:rPr>
          <w:rFonts w:cs="B Badr" w:hint="cs"/>
          <w:sz w:val="30"/>
          <w:szCs w:val="30"/>
          <w:rtl/>
        </w:rPr>
        <w:t>او،</w:t>
      </w:r>
      <w:r w:rsidRPr="00BB02F8">
        <w:rPr>
          <w:rFonts w:cs="B Badr"/>
          <w:sz w:val="30"/>
          <w:szCs w:val="30"/>
          <w:rtl/>
        </w:rPr>
        <w:t xml:space="preserve"> </w:t>
      </w:r>
      <w:r w:rsidRPr="00BB02F8">
        <w:rPr>
          <w:rFonts w:cs="B Badr" w:hint="cs"/>
          <w:sz w:val="30"/>
          <w:szCs w:val="30"/>
          <w:rtl/>
        </w:rPr>
        <w:t>كه</w:t>
      </w:r>
      <w:r w:rsidRPr="00BB02F8">
        <w:rPr>
          <w:rFonts w:cs="B Badr"/>
          <w:sz w:val="30"/>
          <w:szCs w:val="30"/>
          <w:rtl/>
        </w:rPr>
        <w:t xml:space="preserve"> </w:t>
      </w:r>
      <w:r w:rsidRPr="00BB02F8">
        <w:rPr>
          <w:rFonts w:cs="B Badr" w:hint="cs"/>
          <w:sz w:val="30"/>
          <w:szCs w:val="30"/>
          <w:rtl/>
        </w:rPr>
        <w:t>در</w:t>
      </w:r>
      <w:r w:rsidRPr="00BB02F8">
        <w:rPr>
          <w:rFonts w:cs="B Badr"/>
          <w:sz w:val="30"/>
          <w:szCs w:val="30"/>
          <w:rtl/>
        </w:rPr>
        <w:t xml:space="preserve"> </w:t>
      </w:r>
      <w:r w:rsidRPr="00BB02F8">
        <w:rPr>
          <w:rFonts w:cs="B Badr" w:hint="cs"/>
          <w:sz w:val="30"/>
          <w:szCs w:val="30"/>
          <w:rtl/>
        </w:rPr>
        <w:t>تورات</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انجيل</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قرآن</w:t>
      </w:r>
      <w:r w:rsidRPr="00BB02F8">
        <w:rPr>
          <w:rFonts w:cs="B Badr"/>
          <w:sz w:val="30"/>
          <w:szCs w:val="30"/>
          <w:rtl/>
        </w:rPr>
        <w:t xml:space="preserve"> </w:t>
      </w:r>
      <w:r w:rsidRPr="00BB02F8">
        <w:rPr>
          <w:rFonts w:cs="B Badr" w:hint="cs"/>
          <w:sz w:val="30"/>
          <w:szCs w:val="30"/>
          <w:rtl/>
        </w:rPr>
        <w:t>ذكر</w:t>
      </w:r>
      <w:r w:rsidRPr="00BB02F8">
        <w:rPr>
          <w:rFonts w:cs="B Badr"/>
          <w:sz w:val="30"/>
          <w:szCs w:val="30"/>
          <w:rtl/>
        </w:rPr>
        <w:t xml:space="preserve"> </w:t>
      </w:r>
      <w:r w:rsidRPr="00BB02F8">
        <w:rPr>
          <w:rFonts w:cs="B Badr" w:hint="cs"/>
          <w:sz w:val="30"/>
          <w:szCs w:val="30"/>
          <w:rtl/>
        </w:rPr>
        <w:t>فرموده</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چه</w:t>
      </w:r>
      <w:r w:rsidRPr="00BB02F8">
        <w:rPr>
          <w:rFonts w:cs="B Badr"/>
          <w:sz w:val="30"/>
          <w:szCs w:val="30"/>
          <w:rtl/>
        </w:rPr>
        <w:t xml:space="preserve"> </w:t>
      </w:r>
      <w:r w:rsidRPr="00BB02F8">
        <w:rPr>
          <w:rFonts w:cs="B Badr" w:hint="cs"/>
          <w:sz w:val="30"/>
          <w:szCs w:val="30"/>
          <w:rtl/>
        </w:rPr>
        <w:t>كسى</w:t>
      </w:r>
      <w:r w:rsidRPr="00BB02F8">
        <w:rPr>
          <w:rFonts w:cs="B Badr"/>
          <w:sz w:val="30"/>
          <w:szCs w:val="30"/>
          <w:rtl/>
        </w:rPr>
        <w:t xml:space="preserve"> </w:t>
      </w:r>
      <w:r w:rsidRPr="00BB02F8">
        <w:rPr>
          <w:rFonts w:cs="B Badr" w:hint="cs"/>
          <w:sz w:val="30"/>
          <w:szCs w:val="30"/>
          <w:rtl/>
        </w:rPr>
        <w:t>از</w:t>
      </w:r>
      <w:r w:rsidRPr="00BB02F8">
        <w:rPr>
          <w:rFonts w:cs="B Badr"/>
          <w:sz w:val="30"/>
          <w:szCs w:val="30"/>
          <w:rtl/>
        </w:rPr>
        <w:t xml:space="preserve"> </w:t>
      </w:r>
      <w:r w:rsidRPr="00BB02F8">
        <w:rPr>
          <w:rFonts w:cs="B Badr" w:hint="cs"/>
          <w:sz w:val="30"/>
          <w:szCs w:val="30"/>
          <w:rtl/>
        </w:rPr>
        <w:t>خدا</w:t>
      </w:r>
      <w:r w:rsidRPr="00BB02F8">
        <w:rPr>
          <w:rFonts w:cs="B Badr"/>
          <w:sz w:val="30"/>
          <w:szCs w:val="30"/>
          <w:rtl/>
        </w:rPr>
        <w:t xml:space="preserve"> </w:t>
      </w:r>
      <w:r w:rsidRPr="00BB02F8">
        <w:rPr>
          <w:rFonts w:cs="B Badr" w:hint="cs"/>
          <w:sz w:val="30"/>
          <w:szCs w:val="30"/>
          <w:rtl/>
        </w:rPr>
        <w:t>به</w:t>
      </w:r>
      <w:r w:rsidRPr="00BB02F8">
        <w:rPr>
          <w:rFonts w:cs="B Badr"/>
          <w:sz w:val="30"/>
          <w:szCs w:val="30"/>
          <w:rtl/>
        </w:rPr>
        <w:t xml:space="preserve"> </w:t>
      </w:r>
      <w:r w:rsidRPr="00BB02F8">
        <w:rPr>
          <w:rFonts w:cs="B Badr" w:hint="cs"/>
          <w:sz w:val="30"/>
          <w:szCs w:val="30"/>
          <w:rtl/>
        </w:rPr>
        <w:t>عهدش</w:t>
      </w:r>
      <w:r w:rsidRPr="00BB02F8">
        <w:rPr>
          <w:rFonts w:cs="B Badr"/>
          <w:sz w:val="30"/>
          <w:szCs w:val="30"/>
          <w:rtl/>
        </w:rPr>
        <w:t xml:space="preserve"> </w:t>
      </w:r>
      <w:r w:rsidRPr="00BB02F8">
        <w:rPr>
          <w:rFonts w:cs="B Badr" w:hint="cs"/>
          <w:sz w:val="30"/>
          <w:szCs w:val="30"/>
          <w:rtl/>
        </w:rPr>
        <w:t>وفادارتر</w:t>
      </w:r>
      <w:r w:rsidRPr="00BB02F8">
        <w:rPr>
          <w:rFonts w:cs="B Badr"/>
          <w:sz w:val="30"/>
          <w:szCs w:val="30"/>
          <w:rtl/>
        </w:rPr>
        <w:t xml:space="preserve"> </w:t>
      </w:r>
      <w:r w:rsidRPr="00BB02F8">
        <w:rPr>
          <w:rFonts w:cs="B Badr" w:hint="cs"/>
          <w:sz w:val="30"/>
          <w:szCs w:val="30"/>
          <w:rtl/>
        </w:rPr>
        <w:t>است؟</w:t>
      </w:r>
      <w:r w:rsidRPr="00BB02F8">
        <w:rPr>
          <w:rFonts w:cs="B Badr"/>
          <w:sz w:val="30"/>
          <w:szCs w:val="30"/>
          <w:rtl/>
        </w:rPr>
        <w:t xml:space="preserve">! </w:t>
      </w:r>
      <w:r w:rsidRPr="00BB02F8">
        <w:rPr>
          <w:rFonts w:cs="B Badr" w:hint="cs"/>
          <w:sz w:val="30"/>
          <w:szCs w:val="30"/>
          <w:rtl/>
        </w:rPr>
        <w:t>اكنون</w:t>
      </w:r>
      <w:r w:rsidRPr="00BB02F8">
        <w:rPr>
          <w:rFonts w:cs="B Badr"/>
          <w:sz w:val="30"/>
          <w:szCs w:val="30"/>
          <w:rtl/>
        </w:rPr>
        <w:t xml:space="preserve"> </w:t>
      </w:r>
      <w:r w:rsidRPr="00BB02F8">
        <w:rPr>
          <w:rFonts w:cs="B Badr" w:hint="cs"/>
          <w:sz w:val="30"/>
          <w:szCs w:val="30"/>
          <w:rtl/>
        </w:rPr>
        <w:t>بشارت</w:t>
      </w:r>
      <w:r w:rsidRPr="00BB02F8">
        <w:rPr>
          <w:rFonts w:cs="B Badr"/>
          <w:sz w:val="30"/>
          <w:szCs w:val="30"/>
          <w:rtl/>
        </w:rPr>
        <w:t xml:space="preserve"> </w:t>
      </w:r>
      <w:r w:rsidRPr="00BB02F8">
        <w:rPr>
          <w:rFonts w:cs="B Badr" w:hint="cs"/>
          <w:sz w:val="30"/>
          <w:szCs w:val="30"/>
          <w:rtl/>
        </w:rPr>
        <w:t>باد</w:t>
      </w:r>
      <w:r w:rsidRPr="00BB02F8">
        <w:rPr>
          <w:rFonts w:cs="B Badr"/>
          <w:sz w:val="30"/>
          <w:szCs w:val="30"/>
          <w:rtl/>
        </w:rPr>
        <w:t xml:space="preserve"> </w:t>
      </w:r>
      <w:r w:rsidRPr="00BB02F8">
        <w:rPr>
          <w:rFonts w:cs="B Badr" w:hint="cs"/>
          <w:sz w:val="30"/>
          <w:szCs w:val="30"/>
          <w:rtl/>
        </w:rPr>
        <w:t>بر</w:t>
      </w:r>
      <w:r w:rsidRPr="00BB02F8">
        <w:rPr>
          <w:rFonts w:cs="B Badr"/>
          <w:sz w:val="30"/>
          <w:szCs w:val="30"/>
          <w:rtl/>
        </w:rPr>
        <w:t xml:space="preserve"> </w:t>
      </w:r>
      <w:r w:rsidRPr="00BB02F8">
        <w:rPr>
          <w:rFonts w:cs="B Badr" w:hint="cs"/>
          <w:sz w:val="30"/>
          <w:szCs w:val="30"/>
          <w:rtl/>
        </w:rPr>
        <w:t>شما،</w:t>
      </w:r>
      <w:r w:rsidRPr="00BB02F8">
        <w:rPr>
          <w:rFonts w:cs="B Badr"/>
          <w:sz w:val="30"/>
          <w:szCs w:val="30"/>
          <w:rtl/>
        </w:rPr>
        <w:t xml:space="preserve"> </w:t>
      </w:r>
      <w:r w:rsidRPr="00BB02F8">
        <w:rPr>
          <w:rFonts w:cs="B Badr" w:hint="cs"/>
          <w:sz w:val="30"/>
          <w:szCs w:val="30"/>
          <w:rtl/>
        </w:rPr>
        <w:t>به</w:t>
      </w:r>
      <w:r w:rsidRPr="00BB02F8">
        <w:rPr>
          <w:rFonts w:cs="B Badr"/>
          <w:sz w:val="30"/>
          <w:szCs w:val="30"/>
          <w:rtl/>
        </w:rPr>
        <w:t xml:space="preserve"> </w:t>
      </w:r>
      <w:r w:rsidRPr="00BB02F8">
        <w:rPr>
          <w:rFonts w:cs="B Badr" w:hint="cs"/>
          <w:sz w:val="30"/>
          <w:szCs w:val="30"/>
          <w:rtl/>
        </w:rPr>
        <w:t>داد</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ستدى</w:t>
      </w:r>
      <w:r w:rsidRPr="00BB02F8">
        <w:rPr>
          <w:rFonts w:cs="B Badr"/>
          <w:sz w:val="30"/>
          <w:szCs w:val="30"/>
          <w:rtl/>
        </w:rPr>
        <w:t xml:space="preserve"> </w:t>
      </w:r>
      <w:r w:rsidRPr="00BB02F8">
        <w:rPr>
          <w:rFonts w:cs="B Badr" w:hint="cs"/>
          <w:sz w:val="30"/>
          <w:szCs w:val="30"/>
          <w:rtl/>
        </w:rPr>
        <w:t>كه</w:t>
      </w:r>
      <w:r w:rsidRPr="00BB02F8">
        <w:rPr>
          <w:rFonts w:cs="B Badr"/>
          <w:sz w:val="30"/>
          <w:szCs w:val="30"/>
          <w:rtl/>
        </w:rPr>
        <w:t xml:space="preserve"> </w:t>
      </w:r>
      <w:r w:rsidRPr="00BB02F8">
        <w:rPr>
          <w:rFonts w:cs="B Badr" w:hint="cs"/>
          <w:sz w:val="30"/>
          <w:szCs w:val="30"/>
          <w:rtl/>
        </w:rPr>
        <w:t>با</w:t>
      </w:r>
      <w:r w:rsidRPr="00BB02F8">
        <w:rPr>
          <w:rFonts w:cs="B Badr"/>
          <w:sz w:val="30"/>
          <w:szCs w:val="30"/>
          <w:rtl/>
        </w:rPr>
        <w:t xml:space="preserve"> </w:t>
      </w:r>
      <w:r w:rsidRPr="00BB02F8">
        <w:rPr>
          <w:rFonts w:cs="B Badr" w:hint="cs"/>
          <w:sz w:val="30"/>
          <w:szCs w:val="30"/>
          <w:rtl/>
        </w:rPr>
        <w:t>خدا</w:t>
      </w:r>
      <w:r w:rsidRPr="00BB02F8">
        <w:rPr>
          <w:rFonts w:cs="B Badr"/>
          <w:sz w:val="30"/>
          <w:szCs w:val="30"/>
          <w:rtl/>
        </w:rPr>
        <w:t xml:space="preserve"> </w:t>
      </w:r>
      <w:r w:rsidRPr="00BB02F8">
        <w:rPr>
          <w:rFonts w:cs="B Badr" w:hint="cs"/>
          <w:sz w:val="30"/>
          <w:szCs w:val="30"/>
          <w:rtl/>
        </w:rPr>
        <w:t>كرده‏ايد</w:t>
      </w:r>
      <w:r w:rsidRPr="00BB02F8">
        <w:rPr>
          <w:rFonts w:cs="B Badr"/>
          <w:sz w:val="30"/>
          <w:szCs w:val="30"/>
          <w:rtl/>
        </w:rPr>
        <w:t xml:space="preserve"> </w:t>
      </w:r>
      <w:r w:rsidRPr="00BB02F8">
        <w:rPr>
          <w:rFonts w:cs="B Badr" w:hint="cs"/>
          <w:sz w:val="30"/>
          <w:szCs w:val="30"/>
          <w:rtl/>
        </w:rPr>
        <w:t>و</w:t>
      </w:r>
      <w:r w:rsidRPr="00BB02F8">
        <w:rPr>
          <w:rFonts w:cs="B Badr"/>
          <w:sz w:val="30"/>
          <w:szCs w:val="30"/>
          <w:rtl/>
        </w:rPr>
        <w:t xml:space="preserve"> </w:t>
      </w:r>
      <w:r w:rsidRPr="00BB02F8">
        <w:rPr>
          <w:rFonts w:cs="B Badr" w:hint="cs"/>
          <w:sz w:val="30"/>
          <w:szCs w:val="30"/>
          <w:rtl/>
        </w:rPr>
        <w:t>اين</w:t>
      </w:r>
      <w:r w:rsidRPr="00BB02F8">
        <w:rPr>
          <w:rFonts w:cs="B Badr"/>
          <w:sz w:val="30"/>
          <w:szCs w:val="30"/>
          <w:rtl/>
        </w:rPr>
        <w:t xml:space="preserve"> </w:t>
      </w:r>
      <w:r w:rsidRPr="00BB02F8">
        <w:rPr>
          <w:rFonts w:cs="B Badr" w:hint="cs"/>
          <w:sz w:val="30"/>
          <w:szCs w:val="30"/>
          <w:rtl/>
        </w:rPr>
        <w:t>است</w:t>
      </w:r>
      <w:r w:rsidRPr="00BB02F8">
        <w:rPr>
          <w:rFonts w:cs="B Badr"/>
          <w:sz w:val="30"/>
          <w:szCs w:val="30"/>
          <w:rtl/>
        </w:rPr>
        <w:t xml:space="preserve"> </w:t>
      </w:r>
      <w:r w:rsidRPr="00BB02F8">
        <w:rPr>
          <w:rFonts w:cs="B Badr" w:hint="cs"/>
          <w:sz w:val="30"/>
          <w:szCs w:val="30"/>
          <w:rtl/>
        </w:rPr>
        <w:t>آن</w:t>
      </w:r>
      <w:r w:rsidRPr="00BB02F8">
        <w:rPr>
          <w:rFonts w:cs="B Badr"/>
          <w:sz w:val="30"/>
          <w:szCs w:val="30"/>
          <w:rtl/>
        </w:rPr>
        <w:t xml:space="preserve"> </w:t>
      </w:r>
      <w:r w:rsidRPr="00BB02F8">
        <w:rPr>
          <w:rFonts w:cs="B Badr" w:hint="cs"/>
          <w:sz w:val="30"/>
          <w:szCs w:val="30"/>
          <w:rtl/>
        </w:rPr>
        <w:t>پيروزى</w:t>
      </w:r>
      <w:r w:rsidRPr="00BB02F8">
        <w:rPr>
          <w:rFonts w:cs="B Badr"/>
          <w:sz w:val="30"/>
          <w:szCs w:val="30"/>
          <w:rtl/>
        </w:rPr>
        <w:t xml:space="preserve"> </w:t>
      </w:r>
      <w:r w:rsidRPr="00BB02F8">
        <w:rPr>
          <w:rFonts w:cs="B Badr" w:hint="cs"/>
          <w:sz w:val="30"/>
          <w:szCs w:val="30"/>
          <w:rtl/>
        </w:rPr>
        <w:t>بزرگ</w:t>
      </w:r>
      <w:r w:rsidRPr="00BB02F8">
        <w:rPr>
          <w:rFonts w:cs="B Badr"/>
          <w:sz w:val="30"/>
          <w:szCs w:val="30"/>
          <w:rtl/>
        </w:rPr>
        <w:t>!</w:t>
      </w:r>
      <w:r>
        <w:rPr>
          <w:rFonts w:cs="B Badr" w:hint="cs"/>
          <w:sz w:val="30"/>
          <w:szCs w:val="30"/>
          <w:rtl/>
        </w:rPr>
        <w:t>)</w:t>
      </w:r>
    </w:p>
    <w:p w:rsidR="00CA0F83" w:rsidRDefault="00816DD6" w:rsidP="00D11143">
      <w:pPr>
        <w:pStyle w:val="NormalWeb"/>
        <w:bidi/>
        <w:jc w:val="both"/>
        <w:rPr>
          <w:rFonts w:ascii="Tahoma" w:hAnsi="Tahoma" w:cs="B Badr"/>
          <w:color w:val="000000"/>
          <w:sz w:val="30"/>
          <w:szCs w:val="30"/>
          <w:rtl/>
        </w:rPr>
      </w:pPr>
      <w:r>
        <w:rPr>
          <w:rFonts w:cs="B Badr" w:hint="cs"/>
          <w:sz w:val="30"/>
          <w:szCs w:val="30"/>
          <w:rtl/>
        </w:rPr>
        <w:t>اما رسیدن به این درجه از ایثار و توفیق</w:t>
      </w:r>
      <w:r w:rsidR="00BB02F8">
        <w:rPr>
          <w:rFonts w:cs="B Badr" w:hint="cs"/>
          <w:sz w:val="30"/>
          <w:szCs w:val="30"/>
          <w:rtl/>
        </w:rPr>
        <w:t>ِ</w:t>
      </w:r>
      <w:r>
        <w:rPr>
          <w:rFonts w:cs="B Badr" w:hint="cs"/>
          <w:sz w:val="30"/>
          <w:szCs w:val="30"/>
          <w:rtl/>
        </w:rPr>
        <w:t xml:space="preserve"> شهادت، چیزی نیست که به سادگی و </w:t>
      </w:r>
      <w:r w:rsidR="00D11143">
        <w:rPr>
          <w:rFonts w:cs="B Badr" w:hint="cs"/>
          <w:sz w:val="30"/>
          <w:szCs w:val="30"/>
          <w:rtl/>
        </w:rPr>
        <w:t>یا به صورت اتفاقی</w:t>
      </w:r>
      <w:r>
        <w:rPr>
          <w:rFonts w:cs="B Badr" w:hint="cs"/>
          <w:sz w:val="30"/>
          <w:szCs w:val="30"/>
          <w:rtl/>
        </w:rPr>
        <w:t xml:space="preserve"> ب</w:t>
      </w:r>
      <w:r w:rsidR="00D11143">
        <w:rPr>
          <w:rFonts w:cs="B Badr" w:hint="cs"/>
          <w:sz w:val="30"/>
          <w:szCs w:val="30"/>
          <w:rtl/>
        </w:rPr>
        <w:t xml:space="preserve">ه </w:t>
      </w:r>
      <w:r>
        <w:rPr>
          <w:rFonts w:cs="B Badr" w:hint="cs"/>
          <w:sz w:val="30"/>
          <w:szCs w:val="30"/>
          <w:rtl/>
        </w:rPr>
        <w:t xml:space="preserve">دست آید، بلکه نیاز به مقدماتی دارد. همانگونه که </w:t>
      </w:r>
      <w:r w:rsidR="00CA0F83">
        <w:rPr>
          <w:rFonts w:cs="B Badr" w:hint="cs"/>
          <w:sz w:val="30"/>
          <w:szCs w:val="30"/>
          <w:rtl/>
        </w:rPr>
        <w:t xml:space="preserve">امام خمینی </w:t>
      </w:r>
      <w:r w:rsidR="00CA0F83" w:rsidRPr="00CA0F83">
        <w:rPr>
          <w:rFonts w:cs="B Badr" w:hint="cs"/>
          <w:sz w:val="18"/>
          <w:szCs w:val="18"/>
          <w:rtl/>
        </w:rPr>
        <w:t>(رحمة الله علیه)</w:t>
      </w:r>
      <w:r w:rsidR="00CA0F83" w:rsidRPr="00CA0F83">
        <w:rPr>
          <w:rFonts w:cs="B Badr" w:hint="cs"/>
          <w:sz w:val="30"/>
          <w:szCs w:val="30"/>
          <w:rtl/>
        </w:rPr>
        <w:t xml:space="preserve"> می‌فرمایند: «</w:t>
      </w:r>
      <w:r w:rsidR="00CA0F83" w:rsidRPr="00CA0F83">
        <w:rPr>
          <w:rFonts w:ascii="Tahoma" w:hAnsi="Tahoma" w:cs="B Badr"/>
          <w:color w:val="000000"/>
          <w:sz w:val="30"/>
          <w:szCs w:val="30"/>
          <w:rtl/>
        </w:rPr>
        <w:t>از خدا بخواهید که شما را توفیق بدهد، توفیق شهادت بدهد، توفیق عزت بدهد. شهادت عزت شماست</w:t>
      </w:r>
      <w:r w:rsidR="00CA0F83">
        <w:rPr>
          <w:rFonts w:ascii="Tahoma" w:hAnsi="Tahoma" w:cs="B Badr" w:hint="cs"/>
          <w:color w:val="000000"/>
          <w:sz w:val="30"/>
          <w:szCs w:val="30"/>
          <w:rtl/>
        </w:rPr>
        <w:t>.»</w:t>
      </w:r>
      <w:r w:rsidR="00CA0F83">
        <w:rPr>
          <w:rStyle w:val="FootnoteReference"/>
          <w:rFonts w:ascii="Tahoma" w:hAnsi="Tahoma" w:cs="B Badr"/>
          <w:color w:val="000000"/>
          <w:sz w:val="30"/>
          <w:szCs w:val="30"/>
          <w:rtl/>
        </w:rPr>
        <w:footnoteReference w:id="3"/>
      </w:r>
    </w:p>
    <w:p w:rsidR="00816DD6" w:rsidRDefault="00CA0F83" w:rsidP="00CA0F83">
      <w:pPr>
        <w:pStyle w:val="NormalWeb"/>
        <w:bidi/>
        <w:jc w:val="both"/>
        <w:rPr>
          <w:rFonts w:ascii="Tahoma" w:hAnsi="Tahoma" w:cs="B Badr"/>
          <w:sz w:val="30"/>
          <w:szCs w:val="30"/>
          <w:shd w:val="clear" w:color="auto" w:fill="FFFFFF"/>
          <w:rtl/>
        </w:rPr>
      </w:pPr>
      <w:r w:rsidRPr="00CA0F83">
        <w:rPr>
          <w:rFonts w:ascii="Tahoma" w:hAnsi="Tahoma" w:cs="B Badr" w:hint="cs"/>
          <w:sz w:val="30"/>
          <w:szCs w:val="30"/>
          <w:rtl/>
        </w:rPr>
        <w:t>و همچنین می‌فرمایند: «</w:t>
      </w:r>
      <w:r w:rsidRPr="00CA0F83">
        <w:rPr>
          <w:rFonts w:ascii="Tahoma" w:hAnsi="Tahoma" w:cs="B Badr"/>
          <w:sz w:val="30"/>
          <w:szCs w:val="30"/>
          <w:shd w:val="clear" w:color="auto" w:fill="FFFFFF"/>
          <w:rtl/>
        </w:rPr>
        <w:t>شهادت فخر اوليا بوده است و فخر ما</w:t>
      </w:r>
      <w:r>
        <w:rPr>
          <w:rFonts w:ascii="Tahoma" w:hAnsi="Tahoma" w:cs="B Badr" w:hint="cs"/>
          <w:sz w:val="30"/>
          <w:szCs w:val="30"/>
          <w:shd w:val="clear" w:color="auto" w:fill="FFFFFF"/>
          <w:rtl/>
        </w:rPr>
        <w:t>.»</w:t>
      </w:r>
      <w:r w:rsidR="00044FC0">
        <w:rPr>
          <w:rStyle w:val="FootnoteReference"/>
          <w:rFonts w:ascii="Tahoma" w:hAnsi="Tahoma" w:cs="B Badr"/>
          <w:sz w:val="30"/>
          <w:szCs w:val="30"/>
          <w:shd w:val="clear" w:color="auto" w:fill="FFFFFF"/>
          <w:rtl/>
        </w:rPr>
        <w:footnoteReference w:id="4"/>
      </w:r>
    </w:p>
    <w:p w:rsidR="00044FC0" w:rsidRDefault="00044FC0" w:rsidP="00044FC0">
      <w:pPr>
        <w:pStyle w:val="NormalWeb"/>
        <w:bidi/>
        <w:jc w:val="both"/>
        <w:rPr>
          <w:rFonts w:ascii="Tahoma" w:hAnsi="Tahoma" w:cs="B Badr"/>
          <w:sz w:val="30"/>
          <w:szCs w:val="30"/>
          <w:shd w:val="clear" w:color="auto" w:fill="FFFFFF"/>
          <w:rtl/>
        </w:rPr>
      </w:pPr>
      <w:r w:rsidRPr="00044FC0">
        <w:rPr>
          <w:rFonts w:ascii="Tahoma" w:hAnsi="Tahoma" w:cs="B Badr" w:hint="cs"/>
          <w:sz w:val="30"/>
          <w:szCs w:val="30"/>
          <w:shd w:val="clear" w:color="auto" w:fill="FFFFFF"/>
          <w:rtl/>
        </w:rPr>
        <w:t>و می‌فرمایند: «</w:t>
      </w:r>
      <w:r w:rsidRPr="00044FC0">
        <w:rPr>
          <w:rFonts w:ascii="Tahoma" w:hAnsi="Tahoma" w:cs="B Badr"/>
          <w:sz w:val="30"/>
          <w:szCs w:val="30"/>
          <w:shd w:val="clear" w:color="auto" w:fill="FFFFFF"/>
          <w:rtl/>
        </w:rPr>
        <w:t>در بستر م</w:t>
      </w:r>
      <w:r>
        <w:rPr>
          <w:rFonts w:ascii="Tahoma" w:hAnsi="Tahoma" w:cs="B Badr" w:hint="cs"/>
          <w:sz w:val="30"/>
          <w:szCs w:val="30"/>
          <w:shd w:val="clear" w:color="auto" w:fill="FFFFFF"/>
          <w:rtl/>
        </w:rPr>
        <w:t>ُ</w:t>
      </w:r>
      <w:r w:rsidRPr="00044FC0">
        <w:rPr>
          <w:rFonts w:ascii="Tahoma" w:hAnsi="Tahoma" w:cs="B Badr"/>
          <w:sz w:val="30"/>
          <w:szCs w:val="30"/>
          <w:shd w:val="clear" w:color="auto" w:fill="FFFFFF"/>
          <w:rtl/>
        </w:rPr>
        <w:t>ردن، م</w:t>
      </w:r>
      <w:r>
        <w:rPr>
          <w:rFonts w:ascii="Tahoma" w:hAnsi="Tahoma" w:cs="B Badr" w:hint="cs"/>
          <w:sz w:val="30"/>
          <w:szCs w:val="30"/>
          <w:shd w:val="clear" w:color="auto" w:fill="FFFFFF"/>
          <w:rtl/>
        </w:rPr>
        <w:t>ُ</w:t>
      </w:r>
      <w:r w:rsidRPr="00044FC0">
        <w:rPr>
          <w:rFonts w:ascii="Tahoma" w:hAnsi="Tahoma" w:cs="B Badr"/>
          <w:sz w:val="30"/>
          <w:szCs w:val="30"/>
          <w:shd w:val="clear" w:color="auto" w:fill="FFFFFF"/>
          <w:rtl/>
        </w:rPr>
        <w:t>ردن است و چيزي نيست، لكن در راه خدا رفتن</w:t>
      </w:r>
      <w:r>
        <w:rPr>
          <w:rFonts w:ascii="Tahoma" w:hAnsi="Tahoma" w:cs="B Badr" w:hint="cs"/>
          <w:sz w:val="30"/>
          <w:szCs w:val="30"/>
          <w:shd w:val="clear" w:color="auto" w:fill="FFFFFF"/>
          <w:rtl/>
        </w:rPr>
        <w:t>،</w:t>
      </w:r>
      <w:r w:rsidRPr="00044FC0">
        <w:rPr>
          <w:rFonts w:ascii="Tahoma" w:hAnsi="Tahoma" w:cs="B Badr"/>
          <w:sz w:val="30"/>
          <w:szCs w:val="30"/>
          <w:shd w:val="clear" w:color="auto" w:fill="FFFFFF"/>
          <w:rtl/>
        </w:rPr>
        <w:t xml:space="preserve"> شهادت است و سرفرازي و تحصيل شرافت براي انسان و براي انسان</w:t>
      </w:r>
      <w:r>
        <w:rPr>
          <w:rFonts w:ascii="Tahoma" w:hAnsi="Tahoma" w:cs="B Badr" w:hint="cs"/>
          <w:sz w:val="30"/>
          <w:szCs w:val="30"/>
          <w:shd w:val="clear" w:color="auto" w:fill="FFFFFF"/>
          <w:rtl/>
        </w:rPr>
        <w:t>‌</w:t>
      </w:r>
      <w:r w:rsidRPr="00044FC0">
        <w:rPr>
          <w:rFonts w:ascii="Tahoma" w:hAnsi="Tahoma" w:cs="B Badr"/>
          <w:sz w:val="30"/>
          <w:szCs w:val="30"/>
          <w:shd w:val="clear" w:color="auto" w:fill="FFFFFF"/>
          <w:rtl/>
        </w:rPr>
        <w:t>ها</w:t>
      </w:r>
      <w:r>
        <w:rPr>
          <w:rFonts w:ascii="Tahoma" w:hAnsi="Tahoma" w:cs="B Badr" w:hint="cs"/>
          <w:sz w:val="30"/>
          <w:szCs w:val="30"/>
          <w:shd w:val="clear" w:color="auto" w:fill="FFFFFF"/>
          <w:rtl/>
        </w:rPr>
        <w:t>.»</w:t>
      </w:r>
      <w:r>
        <w:rPr>
          <w:rStyle w:val="FootnoteReference"/>
          <w:rFonts w:ascii="Tahoma" w:hAnsi="Tahoma" w:cs="B Badr"/>
          <w:sz w:val="30"/>
          <w:szCs w:val="30"/>
          <w:shd w:val="clear" w:color="auto" w:fill="FFFFFF"/>
          <w:rtl/>
        </w:rPr>
        <w:footnoteReference w:id="5"/>
      </w:r>
    </w:p>
    <w:p w:rsidR="00044FC0" w:rsidRDefault="00044FC0" w:rsidP="00044FC0">
      <w:pPr>
        <w:pStyle w:val="NormalWeb"/>
        <w:bidi/>
        <w:jc w:val="both"/>
        <w:rPr>
          <w:rFonts w:ascii="Tahoma" w:hAnsi="Tahoma" w:cs="B Badr"/>
          <w:sz w:val="30"/>
          <w:szCs w:val="30"/>
          <w:shd w:val="clear" w:color="auto" w:fill="FFFFFF"/>
          <w:rtl/>
        </w:rPr>
      </w:pPr>
      <w:r>
        <w:rPr>
          <w:rFonts w:ascii="Tahoma" w:hAnsi="Tahoma" w:cs="B Badr" w:hint="cs"/>
          <w:sz w:val="30"/>
          <w:szCs w:val="30"/>
          <w:shd w:val="clear" w:color="auto" w:fill="FFFFFF"/>
          <w:rtl/>
        </w:rPr>
        <w:t xml:space="preserve">شاید با شنیدن کلام رسول خدا </w:t>
      </w:r>
      <w:r w:rsidRPr="00044FC0">
        <w:rPr>
          <w:rFonts w:ascii="Tahoma" w:hAnsi="Tahoma" w:cs="B Badr" w:hint="cs"/>
          <w:sz w:val="18"/>
          <w:szCs w:val="18"/>
          <w:shd w:val="clear" w:color="auto" w:fill="FFFFFF"/>
          <w:rtl/>
        </w:rPr>
        <w:t>(صلی الله علیه و آله و سلم)</w:t>
      </w:r>
      <w:r>
        <w:rPr>
          <w:rFonts w:ascii="Tahoma" w:hAnsi="Tahoma" w:cs="B Badr" w:hint="cs"/>
          <w:sz w:val="30"/>
          <w:szCs w:val="30"/>
          <w:shd w:val="clear" w:color="auto" w:fill="FFFFFF"/>
          <w:rtl/>
        </w:rPr>
        <w:t xml:space="preserve"> درباره فضیلت شهدا، بتوان اندکی بیشتر اوج مقام شهید و فضیلت شهادت را درک نمود.</w:t>
      </w:r>
    </w:p>
    <w:p w:rsidR="006171D8" w:rsidRPr="006171D8" w:rsidRDefault="006171D8" w:rsidP="006171D8">
      <w:pPr>
        <w:spacing w:before="100" w:beforeAutospacing="1" w:after="100" w:afterAutospacing="1" w:line="240" w:lineRule="auto"/>
        <w:jc w:val="both"/>
        <w:rPr>
          <w:rFonts w:ascii="Times New Roman" w:eastAsia="Times New Roman" w:hAnsi="Times New Roman" w:cs="B Badr"/>
          <w:sz w:val="24"/>
          <w:szCs w:val="24"/>
        </w:rPr>
      </w:pPr>
      <w:r w:rsidRPr="006171D8">
        <w:rPr>
          <w:rFonts w:ascii="Traditional Arabic" w:eastAsia="Times New Roman" w:hAnsi="Traditional Arabic" w:cs="B Badr" w:hint="cs"/>
          <w:sz w:val="30"/>
          <w:szCs w:val="30"/>
          <w:rtl/>
        </w:rPr>
        <w:lastRenderedPageBreak/>
        <w:t xml:space="preserve">قَالَ رَسُولُ اللَّهِ </w:t>
      </w:r>
      <w:r w:rsidRPr="00044FC0">
        <w:rPr>
          <w:rFonts w:ascii="Tahoma" w:hAnsi="Tahoma" w:cs="B Badr" w:hint="cs"/>
          <w:sz w:val="18"/>
          <w:szCs w:val="18"/>
          <w:shd w:val="clear" w:color="auto" w:fill="FFFFFF"/>
          <w:rtl/>
        </w:rPr>
        <w:t>(صلی الله علیه و آله و سلم)</w:t>
      </w:r>
      <w:r w:rsidRPr="006171D8">
        <w:rPr>
          <w:rFonts w:ascii="Traditional Arabic" w:eastAsia="Times New Roman" w:hAnsi="Traditional Arabic" w:cs="B Badr" w:hint="cs"/>
          <w:sz w:val="30"/>
          <w:szCs w:val="30"/>
          <w:rtl/>
        </w:rPr>
        <w:t xml:space="preserve"> لِلشَّهِيدِ سَبْعُ خِصَالٍ مِنَ اللَّهِ أَوَّلَ قَطْرَةٍ مِنْ دَمِهِ مَغْفُورٌ لَهُ كُلُّ ذَنْبٍ وَ الثَّانِيَةُ يَقَعُ رَأْسُهُ فِي حَجْرِ زَوْجَتَيْهِ مِنَ الْحُورِ الْعِينِ وَ تَمْسَحَانِ الْغُبَارَ عَنْ وَجْهِهِ وَ تَقُولَانِ مَرْحَباً بِكَ وَ يَقُولُ هُوَ مِثْلَ ذَلِكَ لَهُمَا وَ الثَّالِثَةُ ي</w:t>
      </w:r>
      <w:r w:rsidR="00022045">
        <w:rPr>
          <w:rFonts w:ascii="Traditional Arabic" w:eastAsia="Times New Roman" w:hAnsi="Traditional Arabic" w:cs="B Badr" w:hint="cs"/>
          <w:sz w:val="30"/>
          <w:szCs w:val="30"/>
          <w:rtl/>
        </w:rPr>
        <w:t>ُكْسَى مِنْ كِسْوَةِ الْجَنَّةِ</w:t>
      </w:r>
      <w:r w:rsidRPr="006171D8">
        <w:rPr>
          <w:rFonts w:ascii="Traditional Arabic" w:eastAsia="Times New Roman" w:hAnsi="Traditional Arabic" w:cs="B Badr" w:hint="cs"/>
          <w:sz w:val="30"/>
          <w:szCs w:val="30"/>
          <w:rtl/>
        </w:rPr>
        <w:t xml:space="preserve"> وَ الرَّابِعَةُ تَبْتَدِرُهُ خَزَنَةُ الْجَنَّةِ بِكُلِّ رِيحٍ طَيِّبَةٍ أَيُّهُمْ يَأْخُذُهُ مَعَهُ وَ الْخَامِسَةُ أَنْ يُرَى مَنْزِلَهُ وَ السَّادِسَةُ يُقَالُ لِرُوحِهِ اسْرَحْ فِي الْجَنَّةِ حَيْثُ شِئْتَ وَ السَّابِعَةُ أَنْ يَنْظُرَ إِلَى وَجْهِ اللَّهِ وَ إِنَّهَا لَرَاحَةٌ لِكُلِّ نَبِيٍّ وَ شَهِيدٍ.</w:t>
      </w:r>
    </w:p>
    <w:p w:rsidR="006171D8" w:rsidRPr="006171D8" w:rsidRDefault="006171D8" w:rsidP="006171D8">
      <w:pPr>
        <w:pStyle w:val="NormalWeb"/>
        <w:shd w:val="clear" w:color="auto" w:fill="FFFFFF"/>
        <w:bidi/>
        <w:spacing w:before="0" w:beforeAutospacing="0" w:after="0" w:afterAutospacing="0" w:line="270" w:lineRule="atLeast"/>
        <w:jc w:val="both"/>
        <w:rPr>
          <w:rFonts w:ascii="Tahoma" w:hAnsi="Tahoma" w:cs="B Badr"/>
          <w:color w:val="000000"/>
          <w:sz w:val="30"/>
          <w:szCs w:val="30"/>
        </w:rPr>
      </w:pPr>
      <w:r w:rsidRPr="006171D8">
        <w:rPr>
          <w:rFonts w:cs="B Badr" w:hint="cs"/>
          <w:sz w:val="30"/>
          <w:szCs w:val="30"/>
          <w:rtl/>
        </w:rPr>
        <w:t xml:space="preserve">پیامبر اکرم </w:t>
      </w:r>
      <w:r w:rsidRPr="006171D8">
        <w:rPr>
          <w:rFonts w:ascii="Tahoma" w:hAnsi="Tahoma" w:cs="B Badr" w:hint="cs"/>
          <w:sz w:val="18"/>
          <w:szCs w:val="18"/>
          <w:shd w:val="clear" w:color="auto" w:fill="FFFFFF"/>
          <w:rtl/>
        </w:rPr>
        <w:t>(صلی الله علیه و آله و سلم)</w:t>
      </w:r>
      <w:r w:rsidRPr="006171D8">
        <w:rPr>
          <w:rFonts w:cs="B Badr" w:hint="cs"/>
          <w:sz w:val="30"/>
          <w:szCs w:val="30"/>
          <w:rtl/>
        </w:rPr>
        <w:t xml:space="preserve"> می‌فرمایند: </w:t>
      </w:r>
      <w:r w:rsidRPr="006171D8">
        <w:rPr>
          <w:rFonts w:cs="B Badr" w:hint="cs"/>
          <w:color w:val="000000"/>
          <w:sz w:val="30"/>
          <w:szCs w:val="30"/>
          <w:rtl/>
        </w:rPr>
        <w:t>خدا هفت ویژگی به شهید داده است:</w:t>
      </w:r>
    </w:p>
    <w:p w:rsidR="006171D8" w:rsidRPr="006171D8" w:rsidRDefault="006171D8" w:rsidP="006171D8">
      <w:pPr>
        <w:shd w:val="clear" w:color="auto" w:fill="FFFFFF"/>
        <w:spacing w:after="0" w:line="270" w:lineRule="atLeast"/>
        <w:jc w:val="both"/>
        <w:rPr>
          <w:rFonts w:ascii="Tahoma" w:eastAsia="Times New Roman" w:hAnsi="Tahoma" w:cs="B Badr"/>
          <w:color w:val="000000"/>
          <w:sz w:val="30"/>
          <w:szCs w:val="30"/>
          <w:rtl/>
        </w:rPr>
      </w:pPr>
      <w:r>
        <w:rPr>
          <w:rFonts w:ascii="Times New Roman" w:eastAsia="Times New Roman" w:hAnsi="Times New Roman" w:cs="B Badr" w:hint="cs"/>
          <w:color w:val="000000"/>
          <w:sz w:val="30"/>
          <w:szCs w:val="30"/>
          <w:rtl/>
        </w:rPr>
        <w:t>1.</w:t>
      </w:r>
      <w:r w:rsidRPr="006171D8">
        <w:rPr>
          <w:rFonts w:ascii="Times New Roman" w:eastAsia="Times New Roman" w:hAnsi="Times New Roman" w:cs="B Badr" w:hint="cs"/>
          <w:color w:val="000000"/>
          <w:sz w:val="30"/>
          <w:szCs w:val="30"/>
          <w:rtl/>
        </w:rPr>
        <w:t xml:space="preserve"> با ریختن اوّلین قطره</w:t>
      </w:r>
      <w:r>
        <w:rPr>
          <w:rFonts w:ascii="Times New Roman" w:eastAsia="Times New Roman" w:hAnsi="Times New Roman" w:cs="B Badr" w:hint="cs"/>
          <w:color w:val="000000"/>
          <w:sz w:val="30"/>
          <w:szCs w:val="30"/>
          <w:rtl/>
        </w:rPr>
        <w:t>‌ی</w:t>
      </w:r>
      <w:r w:rsidRPr="006171D8">
        <w:rPr>
          <w:rFonts w:ascii="Times New Roman" w:eastAsia="Times New Roman" w:hAnsi="Times New Roman" w:cs="B Badr" w:hint="cs"/>
          <w:color w:val="000000"/>
          <w:sz w:val="30"/>
          <w:szCs w:val="30"/>
          <w:rtl/>
        </w:rPr>
        <w:t xml:space="preserve"> خون آمرزیده می</w:t>
      </w:r>
      <w:r>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شود؛</w:t>
      </w:r>
    </w:p>
    <w:p w:rsidR="006171D8" w:rsidRPr="006171D8" w:rsidRDefault="006171D8" w:rsidP="00022045">
      <w:pPr>
        <w:shd w:val="clear" w:color="auto" w:fill="FFFFFF"/>
        <w:spacing w:after="0" w:line="270" w:lineRule="atLeast"/>
        <w:jc w:val="both"/>
        <w:rPr>
          <w:rFonts w:ascii="Tahoma" w:eastAsia="Times New Roman" w:hAnsi="Tahoma" w:cs="B Badr"/>
          <w:color w:val="000000"/>
          <w:sz w:val="30"/>
          <w:szCs w:val="30"/>
          <w:rtl/>
        </w:rPr>
      </w:pPr>
      <w:r w:rsidRPr="006171D8">
        <w:rPr>
          <w:rFonts w:ascii="Times New Roman" w:eastAsia="Times New Roman" w:hAnsi="Times New Roman" w:cs="B Badr" w:hint="cs"/>
          <w:color w:val="000000"/>
          <w:sz w:val="30"/>
          <w:szCs w:val="30"/>
          <w:rtl/>
        </w:rPr>
        <w:t>2</w:t>
      </w:r>
      <w:r>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 xml:space="preserve"> سر شهید در دامان دو همسر</w:t>
      </w:r>
      <w:r>
        <w:rPr>
          <w:rFonts w:ascii="Times New Roman" w:eastAsia="Times New Roman" w:hAnsi="Times New Roman" w:cs="B Badr" w:hint="cs"/>
          <w:color w:val="000000"/>
          <w:sz w:val="30"/>
          <w:szCs w:val="30"/>
          <w:rtl/>
        </w:rPr>
        <w:t>ش</w:t>
      </w:r>
      <w:r w:rsidRPr="006171D8">
        <w:rPr>
          <w:rFonts w:ascii="Times New Roman" w:eastAsia="Times New Roman" w:hAnsi="Times New Roman" w:cs="B Badr" w:hint="cs"/>
          <w:color w:val="000000"/>
          <w:sz w:val="30"/>
          <w:szCs w:val="30"/>
          <w:rtl/>
        </w:rPr>
        <w:t xml:space="preserve"> از حوریان بهشت قرار می</w:t>
      </w:r>
      <w:r>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گیرد، و آنان غبار را از چهره</w:t>
      </w:r>
      <w:r>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اش</w:t>
      </w:r>
      <w:r>
        <w:rPr>
          <w:rFonts w:ascii="Times New Roman" w:eastAsia="Times New Roman" w:hAnsi="Times New Roman" w:cs="B Badr" w:hint="cs"/>
          <w:color w:val="000000"/>
          <w:sz w:val="30"/>
          <w:szCs w:val="30"/>
          <w:rtl/>
        </w:rPr>
        <w:t xml:space="preserve"> </w:t>
      </w:r>
      <w:r w:rsidRPr="006171D8">
        <w:rPr>
          <w:rFonts w:ascii="Times New Roman" w:eastAsia="Times New Roman" w:hAnsi="Times New Roman" w:cs="B Badr" w:hint="cs"/>
          <w:color w:val="000000"/>
          <w:sz w:val="30"/>
          <w:szCs w:val="30"/>
          <w:rtl/>
        </w:rPr>
        <w:t>می</w:t>
      </w:r>
      <w:r>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زدایند و به او خوشامد می</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گویند، و او نیز به آنها همین را می</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گوید؛</w:t>
      </w:r>
    </w:p>
    <w:p w:rsidR="006171D8" w:rsidRPr="006171D8" w:rsidRDefault="006171D8" w:rsidP="00022045">
      <w:pPr>
        <w:shd w:val="clear" w:color="auto" w:fill="FFFFFF"/>
        <w:spacing w:after="0" w:line="270" w:lineRule="atLeast"/>
        <w:jc w:val="both"/>
        <w:rPr>
          <w:rFonts w:ascii="Tahoma" w:eastAsia="Times New Roman" w:hAnsi="Tahoma" w:cs="B Badr"/>
          <w:color w:val="000000"/>
          <w:sz w:val="30"/>
          <w:szCs w:val="30"/>
          <w:rtl/>
        </w:rPr>
      </w:pPr>
      <w:r w:rsidRPr="006171D8">
        <w:rPr>
          <w:rFonts w:ascii="Times New Roman" w:eastAsia="Times New Roman" w:hAnsi="Times New Roman" w:cs="B Badr" w:hint="cs"/>
          <w:color w:val="000000"/>
          <w:sz w:val="30"/>
          <w:szCs w:val="30"/>
          <w:rtl/>
        </w:rPr>
        <w:t>3</w:t>
      </w:r>
      <w:r w:rsidR="00022045">
        <w:rPr>
          <w:rFonts w:ascii="Times New Roman" w:eastAsia="Times New Roman" w:hAnsi="Times New Roman" w:cs="B Badr" w:hint="cs"/>
          <w:color w:val="000000"/>
          <w:sz w:val="30"/>
          <w:szCs w:val="30"/>
          <w:rtl/>
        </w:rPr>
        <w:t xml:space="preserve">. </w:t>
      </w:r>
      <w:r w:rsidRPr="006171D8">
        <w:rPr>
          <w:rFonts w:ascii="Times New Roman" w:eastAsia="Times New Roman" w:hAnsi="Times New Roman" w:cs="B Badr" w:hint="cs"/>
          <w:color w:val="000000"/>
          <w:sz w:val="30"/>
          <w:szCs w:val="30"/>
          <w:rtl/>
        </w:rPr>
        <w:t>از لباس</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های بهشت پوشانده می</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شود؛</w:t>
      </w:r>
    </w:p>
    <w:p w:rsidR="006171D8" w:rsidRPr="006171D8" w:rsidRDefault="006171D8" w:rsidP="00022045">
      <w:pPr>
        <w:shd w:val="clear" w:color="auto" w:fill="FFFFFF"/>
        <w:spacing w:after="0" w:line="270" w:lineRule="atLeast"/>
        <w:jc w:val="both"/>
        <w:rPr>
          <w:rFonts w:ascii="Tahoma" w:eastAsia="Times New Roman" w:hAnsi="Tahoma" w:cs="B Badr"/>
          <w:color w:val="000000"/>
          <w:sz w:val="30"/>
          <w:szCs w:val="30"/>
          <w:rtl/>
        </w:rPr>
      </w:pPr>
      <w:r w:rsidRPr="006171D8">
        <w:rPr>
          <w:rFonts w:ascii="Times New Roman" w:eastAsia="Times New Roman" w:hAnsi="Times New Roman" w:cs="B Badr" w:hint="cs"/>
          <w:color w:val="000000"/>
          <w:sz w:val="30"/>
          <w:szCs w:val="30"/>
          <w:rtl/>
        </w:rPr>
        <w:t>4</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 xml:space="preserve"> نگهبانان بهشت با بوهای خوش و معطّر به استقبال او می</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آیند؛</w:t>
      </w:r>
    </w:p>
    <w:p w:rsidR="006171D8" w:rsidRPr="006171D8" w:rsidRDefault="006171D8" w:rsidP="00022045">
      <w:pPr>
        <w:shd w:val="clear" w:color="auto" w:fill="FFFFFF"/>
        <w:spacing w:after="0" w:line="270" w:lineRule="atLeast"/>
        <w:jc w:val="both"/>
        <w:rPr>
          <w:rFonts w:ascii="Tahoma" w:eastAsia="Times New Roman" w:hAnsi="Tahoma" w:cs="B Badr"/>
          <w:color w:val="000000"/>
          <w:sz w:val="30"/>
          <w:szCs w:val="30"/>
          <w:rtl/>
        </w:rPr>
      </w:pPr>
      <w:r w:rsidRPr="006171D8">
        <w:rPr>
          <w:rFonts w:ascii="Times New Roman" w:eastAsia="Times New Roman" w:hAnsi="Times New Roman" w:cs="B Badr" w:hint="cs"/>
          <w:color w:val="000000"/>
          <w:sz w:val="30"/>
          <w:szCs w:val="30"/>
          <w:rtl/>
        </w:rPr>
        <w:t>5</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 xml:space="preserve"> جایگاه خود را </w:t>
      </w:r>
      <w:r w:rsidR="00022045">
        <w:rPr>
          <w:rFonts w:ascii="Times New Roman" w:eastAsia="Times New Roman" w:hAnsi="Times New Roman" w:cs="B Badr" w:hint="cs"/>
          <w:color w:val="000000"/>
          <w:sz w:val="30"/>
          <w:szCs w:val="30"/>
          <w:rtl/>
        </w:rPr>
        <w:t xml:space="preserve">مشاهده </w:t>
      </w:r>
      <w:r w:rsidRPr="006171D8">
        <w:rPr>
          <w:rFonts w:ascii="Times New Roman" w:eastAsia="Times New Roman" w:hAnsi="Times New Roman" w:cs="B Badr" w:hint="cs"/>
          <w:color w:val="000000"/>
          <w:sz w:val="30"/>
          <w:szCs w:val="30"/>
          <w:rtl/>
        </w:rPr>
        <w:t>می</w:t>
      </w:r>
      <w:r w:rsidR="00022045">
        <w:rPr>
          <w:rFonts w:ascii="Times New Roman" w:eastAsia="Times New Roman" w:hAnsi="Times New Roman" w:cs="B Badr" w:hint="cs"/>
          <w:color w:val="000000"/>
          <w:sz w:val="30"/>
          <w:szCs w:val="30"/>
          <w:rtl/>
        </w:rPr>
        <w:t>‌ک</w:t>
      </w:r>
      <w:r w:rsidRPr="006171D8">
        <w:rPr>
          <w:rFonts w:ascii="Times New Roman" w:eastAsia="Times New Roman" w:hAnsi="Times New Roman" w:cs="B Badr" w:hint="cs"/>
          <w:color w:val="000000"/>
          <w:sz w:val="30"/>
          <w:szCs w:val="30"/>
          <w:rtl/>
        </w:rPr>
        <w:t>ند؛</w:t>
      </w:r>
    </w:p>
    <w:p w:rsidR="006171D8" w:rsidRPr="006171D8" w:rsidRDefault="006171D8" w:rsidP="00022045">
      <w:pPr>
        <w:shd w:val="clear" w:color="auto" w:fill="FFFFFF"/>
        <w:spacing w:after="0" w:line="270" w:lineRule="atLeast"/>
        <w:jc w:val="both"/>
        <w:rPr>
          <w:rFonts w:ascii="Tahoma" w:eastAsia="Times New Roman" w:hAnsi="Tahoma" w:cs="B Badr"/>
          <w:color w:val="000000"/>
          <w:sz w:val="30"/>
          <w:szCs w:val="30"/>
          <w:rtl/>
        </w:rPr>
      </w:pPr>
      <w:r w:rsidRPr="006171D8">
        <w:rPr>
          <w:rFonts w:ascii="Times New Roman" w:eastAsia="Times New Roman" w:hAnsi="Times New Roman" w:cs="B Badr" w:hint="cs"/>
          <w:color w:val="000000"/>
          <w:sz w:val="30"/>
          <w:szCs w:val="30"/>
          <w:rtl/>
        </w:rPr>
        <w:t>6</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 xml:space="preserve"> به روح او گفته می</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شود هر جای بهشت را که خواستی آزادانه انتخاب کن و به آنجا برو؛</w:t>
      </w:r>
    </w:p>
    <w:p w:rsidR="006171D8" w:rsidRPr="006171D8" w:rsidRDefault="006171D8" w:rsidP="00022045">
      <w:pPr>
        <w:shd w:val="clear" w:color="auto" w:fill="FFFFFF"/>
        <w:spacing w:after="0" w:line="270" w:lineRule="atLeast"/>
        <w:jc w:val="both"/>
        <w:rPr>
          <w:rFonts w:ascii="Tahoma" w:eastAsia="Times New Roman" w:hAnsi="Tahoma" w:cs="B Badr"/>
          <w:color w:val="000000"/>
          <w:sz w:val="30"/>
          <w:szCs w:val="30"/>
          <w:rtl/>
        </w:rPr>
      </w:pPr>
      <w:r w:rsidRPr="006171D8">
        <w:rPr>
          <w:rFonts w:ascii="Times New Roman" w:eastAsia="Times New Roman" w:hAnsi="Times New Roman" w:cs="B Badr" w:hint="cs"/>
          <w:color w:val="000000"/>
          <w:sz w:val="30"/>
          <w:szCs w:val="30"/>
          <w:rtl/>
        </w:rPr>
        <w:t>7</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 xml:space="preserve"> به وجه خدا می</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نگرد و از هر رنجی می</w:t>
      </w:r>
      <w:r w:rsidR="00022045">
        <w:rPr>
          <w:rFonts w:ascii="Times New Roman" w:eastAsia="Times New Roman" w:hAnsi="Times New Roman" w:cs="B Badr" w:hint="cs"/>
          <w:color w:val="000000"/>
          <w:sz w:val="30"/>
          <w:szCs w:val="30"/>
          <w:rtl/>
        </w:rPr>
        <w:t>‌</w:t>
      </w:r>
      <w:r w:rsidRPr="006171D8">
        <w:rPr>
          <w:rFonts w:ascii="Times New Roman" w:eastAsia="Times New Roman" w:hAnsi="Times New Roman" w:cs="B Badr" w:hint="cs"/>
          <w:color w:val="000000"/>
          <w:sz w:val="30"/>
          <w:szCs w:val="30"/>
          <w:rtl/>
        </w:rPr>
        <w:t xml:space="preserve">رهد؛ </w:t>
      </w:r>
      <w:r w:rsidR="00022045">
        <w:rPr>
          <w:rFonts w:ascii="Times New Roman" w:eastAsia="Times New Roman" w:hAnsi="Times New Roman" w:cs="B Badr" w:hint="cs"/>
          <w:color w:val="000000"/>
          <w:sz w:val="30"/>
          <w:szCs w:val="30"/>
          <w:rtl/>
        </w:rPr>
        <w:t xml:space="preserve">و </w:t>
      </w:r>
      <w:r w:rsidRPr="006171D8">
        <w:rPr>
          <w:rFonts w:ascii="Times New Roman" w:eastAsia="Times New Roman" w:hAnsi="Times New Roman" w:cs="B Badr" w:hint="cs"/>
          <w:color w:val="000000"/>
          <w:sz w:val="30"/>
          <w:szCs w:val="30"/>
          <w:rtl/>
        </w:rPr>
        <w:t xml:space="preserve">این (آسایشی) برای </w:t>
      </w:r>
      <w:r w:rsidR="00022045">
        <w:rPr>
          <w:rFonts w:ascii="Times New Roman" w:eastAsia="Times New Roman" w:hAnsi="Times New Roman" w:cs="B Badr" w:hint="cs"/>
          <w:color w:val="000000"/>
          <w:sz w:val="30"/>
          <w:szCs w:val="30"/>
          <w:rtl/>
        </w:rPr>
        <w:t xml:space="preserve">تمام </w:t>
      </w:r>
      <w:r w:rsidRPr="006171D8">
        <w:rPr>
          <w:rFonts w:ascii="Times New Roman" w:eastAsia="Times New Roman" w:hAnsi="Times New Roman" w:cs="B Badr" w:hint="cs"/>
          <w:color w:val="000000"/>
          <w:sz w:val="30"/>
          <w:szCs w:val="30"/>
          <w:rtl/>
        </w:rPr>
        <w:t>پیامبران و شهدا است</w:t>
      </w:r>
      <w:r w:rsidR="00022045">
        <w:rPr>
          <w:rFonts w:ascii="Times New Roman" w:eastAsia="Times New Roman" w:hAnsi="Times New Roman" w:cs="B Badr" w:hint="cs"/>
          <w:color w:val="000000"/>
          <w:sz w:val="30"/>
          <w:szCs w:val="30"/>
          <w:rtl/>
        </w:rPr>
        <w:t>.</w:t>
      </w:r>
    </w:p>
    <w:p w:rsidR="00044FC0" w:rsidRDefault="00022045" w:rsidP="00852317">
      <w:pPr>
        <w:pStyle w:val="NormalWeb"/>
        <w:bidi/>
        <w:jc w:val="both"/>
        <w:rPr>
          <w:rFonts w:cs="B Badr"/>
          <w:sz w:val="30"/>
          <w:szCs w:val="30"/>
          <w:rtl/>
        </w:rPr>
      </w:pPr>
      <w:r>
        <w:rPr>
          <w:rFonts w:cs="B Badr" w:hint="cs"/>
          <w:sz w:val="30"/>
          <w:szCs w:val="30"/>
          <w:rtl/>
        </w:rPr>
        <w:t>اما همانطور که اشاره شد، شهادت نصیب هر مؤمنی نمی‌شود، بلکه تحفه‌ای است که مؤمنان</w:t>
      </w:r>
      <w:r w:rsidR="00D11143">
        <w:rPr>
          <w:rFonts w:cs="B Badr" w:hint="cs"/>
          <w:sz w:val="30"/>
          <w:szCs w:val="30"/>
          <w:rtl/>
        </w:rPr>
        <w:t>ِ</w:t>
      </w:r>
      <w:r>
        <w:rPr>
          <w:rFonts w:cs="B Badr" w:hint="cs"/>
          <w:sz w:val="30"/>
          <w:szCs w:val="30"/>
          <w:rtl/>
        </w:rPr>
        <w:t xml:space="preserve"> هوشمند و خالص و پرتلاش به آن دست می‌یابند.</w:t>
      </w:r>
      <w:r w:rsidR="00852317">
        <w:rPr>
          <w:rFonts w:cs="B Badr" w:hint="cs"/>
          <w:sz w:val="30"/>
          <w:szCs w:val="30"/>
          <w:rtl/>
        </w:rPr>
        <w:t xml:space="preserve"> مرگ برای هر انسان، آخرین برگ از دفتر زندگی اوست و شهادت برای چنین مؤمنان خالصی، برگی زرین در پایان دفتر نورانی زندگیشان می‌باشد.</w:t>
      </w:r>
    </w:p>
    <w:p w:rsidR="00852317" w:rsidRDefault="00380576" w:rsidP="003C35E2">
      <w:pPr>
        <w:pStyle w:val="NormalWeb"/>
        <w:bidi/>
        <w:jc w:val="both"/>
        <w:rPr>
          <w:rFonts w:cs="B Badr"/>
          <w:sz w:val="30"/>
          <w:szCs w:val="30"/>
          <w:rtl/>
        </w:rPr>
      </w:pPr>
      <w:r>
        <w:rPr>
          <w:rFonts w:cs="B Badr" w:hint="cs"/>
          <w:sz w:val="30"/>
          <w:szCs w:val="30"/>
          <w:rtl/>
        </w:rPr>
        <w:t>برای آگاهی از اینکه در چه شرایطی فرد</w:t>
      </w:r>
      <w:r w:rsidR="004969BA">
        <w:rPr>
          <w:rFonts w:cs="B Badr" w:hint="cs"/>
          <w:sz w:val="30"/>
          <w:szCs w:val="30"/>
          <w:rtl/>
        </w:rPr>
        <w:t>،</w:t>
      </w:r>
      <w:r>
        <w:rPr>
          <w:rFonts w:cs="B Badr" w:hint="cs"/>
          <w:sz w:val="30"/>
          <w:szCs w:val="30"/>
          <w:rtl/>
        </w:rPr>
        <w:t xml:space="preserve"> شهید محسوب شده و از اجر شهیدان بهره‌مند می‌گردد، نگاهی به </w:t>
      </w:r>
      <w:r w:rsidR="003C35E2">
        <w:rPr>
          <w:rFonts w:cs="B Badr" w:hint="cs"/>
          <w:sz w:val="30"/>
          <w:szCs w:val="30"/>
          <w:rtl/>
        </w:rPr>
        <w:t xml:space="preserve">بخشی از کلمات پیامبر اکرم </w:t>
      </w:r>
      <w:r w:rsidR="003C35E2" w:rsidRPr="006171D8">
        <w:rPr>
          <w:rFonts w:ascii="Tahoma" w:hAnsi="Tahoma" w:cs="B Badr" w:hint="cs"/>
          <w:sz w:val="18"/>
          <w:szCs w:val="18"/>
          <w:shd w:val="clear" w:color="auto" w:fill="FFFFFF"/>
          <w:rtl/>
        </w:rPr>
        <w:t>(صلی الله علیه و آله و سلم)</w:t>
      </w:r>
      <w:r>
        <w:rPr>
          <w:rFonts w:cs="B Badr" w:hint="cs"/>
          <w:sz w:val="30"/>
          <w:szCs w:val="30"/>
          <w:rtl/>
        </w:rPr>
        <w:t xml:space="preserve"> در این زمینه می‌اندازیم.</w:t>
      </w:r>
    </w:p>
    <w:p w:rsidR="004969BA" w:rsidRPr="00764DCC" w:rsidRDefault="00764DCC" w:rsidP="00764DCC">
      <w:pPr>
        <w:spacing w:before="100" w:beforeAutospacing="1" w:after="100" w:afterAutospacing="1" w:line="240" w:lineRule="auto"/>
        <w:jc w:val="both"/>
        <w:rPr>
          <w:rFonts w:ascii="Traditional Arabic" w:eastAsia="Times New Roman" w:hAnsi="Traditional Arabic" w:cs="Traditional Arabic"/>
          <w:color w:val="000000"/>
          <w:sz w:val="30"/>
          <w:szCs w:val="30"/>
        </w:rPr>
      </w:pPr>
      <w:r w:rsidRPr="00764DCC">
        <w:rPr>
          <w:rFonts w:ascii="Traditional Arabic" w:eastAsia="Times New Roman" w:hAnsi="Traditional Arabic" w:cs="B Badr" w:hint="cs"/>
          <w:sz w:val="30"/>
          <w:szCs w:val="30"/>
          <w:rtl/>
        </w:rPr>
        <w:t xml:space="preserve">سَمِعْنَا رَسُولَ اللَّهِ </w:t>
      </w:r>
      <w:r w:rsidRPr="006171D8">
        <w:rPr>
          <w:rFonts w:ascii="Tahoma" w:hAnsi="Tahoma" w:cs="B Badr" w:hint="cs"/>
          <w:sz w:val="18"/>
          <w:szCs w:val="18"/>
          <w:shd w:val="clear" w:color="auto" w:fill="FFFFFF"/>
          <w:rtl/>
        </w:rPr>
        <w:t>(صلی الله علیه و آله و سلم)</w:t>
      </w:r>
      <w:r w:rsidRPr="00764DCC">
        <w:rPr>
          <w:rFonts w:ascii="Traditional Arabic" w:eastAsia="Times New Roman" w:hAnsi="Traditional Arabic" w:cs="B Badr" w:hint="cs"/>
          <w:sz w:val="30"/>
          <w:szCs w:val="30"/>
          <w:rtl/>
        </w:rPr>
        <w:t xml:space="preserve"> يَقُول</w:t>
      </w:r>
      <w:r>
        <w:rPr>
          <w:rFonts w:ascii="Traditional Arabic" w:eastAsia="Times New Roman" w:hAnsi="Traditional Arabic" w:cs="B Badr" w:hint="cs"/>
          <w:sz w:val="30"/>
          <w:szCs w:val="30"/>
          <w:rtl/>
        </w:rPr>
        <w:t xml:space="preserve">ُ </w:t>
      </w:r>
      <w:r w:rsidR="004969BA" w:rsidRPr="004969BA">
        <w:rPr>
          <w:rFonts w:ascii="Traditional Arabic" w:eastAsia="Times New Roman" w:hAnsi="Traditional Arabic" w:cs="B Badr" w:hint="cs"/>
          <w:sz w:val="30"/>
          <w:szCs w:val="30"/>
          <w:rtl/>
        </w:rPr>
        <w:t>إِذَا جَاءَ الْمَوْتُ‏ طَالِبَ‏ الْعِلْمِ‏ وَ هُوَ عَلَى هَذِهِ الْحَالِ مَاتَ شَهِيداً.</w:t>
      </w:r>
      <w:r w:rsidRPr="00764DCC">
        <w:rPr>
          <w:rStyle w:val="FootnoteReference"/>
          <w:rFonts w:ascii="Times New Roman" w:eastAsia="Times New Roman" w:hAnsi="Times New Roman" w:cs="B Badr"/>
          <w:sz w:val="30"/>
          <w:szCs w:val="30"/>
        </w:rPr>
        <w:footnoteReference w:id="6"/>
      </w:r>
    </w:p>
    <w:p w:rsidR="00764DCC" w:rsidRDefault="00764DCC" w:rsidP="00764DCC">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lastRenderedPageBreak/>
        <w:t xml:space="preserve">از پیامبر اکرم </w:t>
      </w:r>
      <w:r w:rsidRPr="006171D8">
        <w:rPr>
          <w:rFonts w:ascii="Tahoma" w:hAnsi="Tahoma" w:cs="B Badr" w:hint="cs"/>
          <w:sz w:val="18"/>
          <w:szCs w:val="18"/>
          <w:shd w:val="clear" w:color="auto" w:fill="FFFFFF"/>
          <w:rtl/>
        </w:rPr>
        <w:t>(صلی الله علیه و آله و سلم)</w:t>
      </w:r>
      <w:r>
        <w:rPr>
          <w:rFonts w:ascii="Traditional Arabic" w:eastAsia="Times New Roman" w:hAnsi="Traditional Arabic" w:cs="B Badr" w:hint="cs"/>
          <w:sz w:val="30"/>
          <w:szCs w:val="30"/>
          <w:rtl/>
        </w:rPr>
        <w:t xml:space="preserve"> شنیدیم: هنگامی که مرگ به سراغ طالب علم بیاید و او در این حال (از دنیا برود)، شهید مرده است.</w:t>
      </w:r>
    </w:p>
    <w:p w:rsidR="00764DCC" w:rsidRDefault="00764DCC" w:rsidP="00DF522B">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t xml:space="preserve">قَالَ رَسُولُ اللَّهِ </w:t>
      </w:r>
      <w:r w:rsidRPr="006171D8">
        <w:rPr>
          <w:rFonts w:ascii="Tahoma" w:hAnsi="Tahoma" w:cs="B Badr" w:hint="cs"/>
          <w:sz w:val="18"/>
          <w:szCs w:val="18"/>
          <w:shd w:val="clear" w:color="auto" w:fill="FFFFFF"/>
          <w:rtl/>
        </w:rPr>
        <w:t>(صلی الله علیه و آله و سلم)</w:t>
      </w:r>
      <w:r w:rsidRPr="00764DCC">
        <w:rPr>
          <w:rFonts w:ascii="Traditional Arabic" w:eastAsia="Times New Roman" w:hAnsi="Traditional Arabic" w:cs="B Badr" w:hint="cs"/>
          <w:sz w:val="30"/>
          <w:szCs w:val="30"/>
          <w:rtl/>
        </w:rPr>
        <w:t xml:space="preserve"> مَنْ‏ عَاشَ‏ مُدَارِياً مَاتَ‏ شَهِيداً.</w:t>
      </w:r>
      <w:r>
        <w:rPr>
          <w:rStyle w:val="FootnoteReference"/>
          <w:rFonts w:ascii="Traditional Arabic" w:eastAsia="Times New Roman" w:hAnsi="Traditional Arabic" w:cs="B Badr"/>
          <w:sz w:val="30"/>
          <w:szCs w:val="30"/>
          <w:rtl/>
        </w:rPr>
        <w:footnoteReference w:id="7"/>
      </w:r>
    </w:p>
    <w:p w:rsidR="00764DCC" w:rsidRPr="00764DCC" w:rsidRDefault="00DF522B" w:rsidP="00DF522B">
      <w:pPr>
        <w:spacing w:before="100" w:beforeAutospacing="1" w:after="100" w:afterAutospacing="1" w:line="240" w:lineRule="auto"/>
        <w:jc w:val="both"/>
        <w:rPr>
          <w:rFonts w:ascii="Times New Roman" w:eastAsia="Times New Roman" w:hAnsi="Times New Roman" w:cs="B Badr"/>
          <w:sz w:val="30"/>
          <w:szCs w:val="30"/>
        </w:rPr>
      </w:pPr>
      <w:r>
        <w:rPr>
          <w:rFonts w:ascii="Tahoma" w:hAnsi="Tahoma" w:cs="B Badr" w:hint="cs"/>
          <w:color w:val="000000"/>
          <w:sz w:val="30"/>
          <w:szCs w:val="30"/>
          <w:rtl/>
        </w:rPr>
        <w:t xml:space="preserve">رسول خدا </w:t>
      </w:r>
      <w:r w:rsidRPr="006171D8">
        <w:rPr>
          <w:rFonts w:ascii="Tahoma" w:hAnsi="Tahoma" w:cs="B Badr" w:hint="cs"/>
          <w:sz w:val="18"/>
          <w:szCs w:val="18"/>
          <w:shd w:val="clear" w:color="auto" w:fill="FFFFFF"/>
          <w:rtl/>
        </w:rPr>
        <w:t>(صلی الله علیه و آله و سلم)</w:t>
      </w:r>
      <w:r>
        <w:rPr>
          <w:rFonts w:ascii="Tahoma" w:hAnsi="Tahoma" w:cs="B Badr" w:hint="cs"/>
          <w:color w:val="000000"/>
          <w:sz w:val="30"/>
          <w:szCs w:val="30"/>
          <w:rtl/>
        </w:rPr>
        <w:t xml:space="preserve"> فرمودند: </w:t>
      </w:r>
      <w:r w:rsidR="00764DCC" w:rsidRPr="00764DCC">
        <w:rPr>
          <w:rFonts w:ascii="Tahoma" w:hAnsi="Tahoma" w:cs="B Badr"/>
          <w:color w:val="000000"/>
          <w:sz w:val="30"/>
          <w:szCs w:val="30"/>
          <w:rtl/>
        </w:rPr>
        <w:t xml:space="preserve">هر کس </w:t>
      </w:r>
      <w:r w:rsidR="00764DCC">
        <w:rPr>
          <w:rFonts w:ascii="Tahoma" w:hAnsi="Tahoma" w:cs="B Badr" w:hint="cs"/>
          <w:color w:val="000000"/>
          <w:sz w:val="30"/>
          <w:szCs w:val="30"/>
          <w:rtl/>
        </w:rPr>
        <w:t>به گونه‌ای</w:t>
      </w:r>
      <w:r w:rsidR="00764DCC" w:rsidRPr="00764DCC">
        <w:rPr>
          <w:rFonts w:ascii="Tahoma" w:hAnsi="Tahoma" w:cs="B Badr"/>
          <w:color w:val="000000"/>
          <w:sz w:val="30"/>
          <w:szCs w:val="30"/>
          <w:rtl/>
        </w:rPr>
        <w:t xml:space="preserve"> زندگى کند که مردم از او آزارى نبینند و در حال مداراى با مردم از دنیا برود، شهید از دنیا رفته است</w:t>
      </w:r>
      <w:r w:rsidR="00764DCC">
        <w:rPr>
          <w:rFonts w:ascii="Tahoma" w:hAnsi="Tahoma" w:cs="B Badr" w:hint="cs"/>
          <w:color w:val="000000"/>
          <w:sz w:val="30"/>
          <w:szCs w:val="30"/>
          <w:rtl/>
        </w:rPr>
        <w:t>.</w:t>
      </w:r>
    </w:p>
    <w:p w:rsidR="00DF522B" w:rsidRPr="00DF522B" w:rsidRDefault="00DF522B" w:rsidP="00DF522B">
      <w:pPr>
        <w:spacing w:before="100" w:beforeAutospacing="1" w:after="100" w:afterAutospacing="1" w:line="240" w:lineRule="auto"/>
        <w:jc w:val="both"/>
        <w:rPr>
          <w:rFonts w:ascii="Traditional Arabic" w:eastAsia="Times New Roman" w:hAnsi="Traditional Arabic" w:cs="B Badr"/>
          <w:sz w:val="30"/>
          <w:szCs w:val="30"/>
        </w:rPr>
      </w:pPr>
      <w:r w:rsidRPr="00DF522B">
        <w:rPr>
          <w:rFonts w:ascii="Traditional Arabic" w:eastAsia="Times New Roman" w:hAnsi="Traditional Arabic" w:cs="B Badr" w:hint="cs"/>
          <w:sz w:val="30"/>
          <w:szCs w:val="30"/>
          <w:rtl/>
        </w:rPr>
        <w:t xml:space="preserve">وَ قَالَ النَّبِيُّ </w:t>
      </w:r>
      <w:r w:rsidRPr="006171D8">
        <w:rPr>
          <w:rFonts w:ascii="Tahoma" w:hAnsi="Tahoma" w:cs="B Badr" w:hint="cs"/>
          <w:sz w:val="18"/>
          <w:szCs w:val="18"/>
          <w:shd w:val="clear" w:color="auto" w:fill="FFFFFF"/>
          <w:rtl/>
        </w:rPr>
        <w:t>(صلی الله علیه و آله و سلم)</w:t>
      </w:r>
      <w:r w:rsidRPr="00DF522B">
        <w:rPr>
          <w:rFonts w:ascii="Traditional Arabic" w:eastAsia="Times New Roman" w:hAnsi="Traditional Arabic" w:cs="B Badr" w:hint="cs"/>
          <w:sz w:val="30"/>
          <w:szCs w:val="30"/>
          <w:rtl/>
        </w:rPr>
        <w:t xml:space="preserve"> مَنْ‏ نَامَ‏ عَلَى‏ الْوُضُوءِ إِنْ أَدْرَكَهُ الْمَوْتُ فِي لَيْلِهِ فَهُوَ عِنْدَ اللَّهِ شَهِيد.</w:t>
      </w:r>
      <w:r>
        <w:rPr>
          <w:rStyle w:val="FootnoteReference"/>
          <w:rFonts w:ascii="Traditional Arabic" w:eastAsia="Times New Roman" w:hAnsi="Traditional Arabic" w:cs="B Badr"/>
          <w:sz w:val="30"/>
          <w:szCs w:val="30"/>
          <w:rtl/>
        </w:rPr>
        <w:footnoteReference w:id="8"/>
      </w:r>
    </w:p>
    <w:p w:rsidR="00764DCC" w:rsidRPr="004969BA" w:rsidRDefault="00DF522B" w:rsidP="00764DCC">
      <w:pPr>
        <w:spacing w:before="100" w:beforeAutospacing="1" w:after="100" w:afterAutospacing="1" w:line="240" w:lineRule="auto"/>
        <w:jc w:val="both"/>
        <w:rPr>
          <w:rFonts w:ascii="Times New Roman" w:eastAsia="Times New Roman" w:hAnsi="Times New Roman" w:cs="B Badr"/>
          <w:sz w:val="30"/>
          <w:szCs w:val="30"/>
        </w:rPr>
      </w:pPr>
      <w:r>
        <w:rPr>
          <w:rFonts w:ascii="Times New Roman" w:eastAsia="Times New Roman" w:hAnsi="Times New Roman" w:cs="B Badr" w:hint="cs"/>
          <w:sz w:val="30"/>
          <w:szCs w:val="30"/>
          <w:rtl/>
        </w:rPr>
        <w:t xml:space="preserve">نبی مکرم اسلام </w:t>
      </w:r>
      <w:r w:rsidRPr="006171D8">
        <w:rPr>
          <w:rFonts w:ascii="Tahoma" w:hAnsi="Tahoma" w:cs="B Badr" w:hint="cs"/>
          <w:sz w:val="18"/>
          <w:szCs w:val="18"/>
          <w:shd w:val="clear" w:color="auto" w:fill="FFFFFF"/>
          <w:rtl/>
        </w:rPr>
        <w:t>(صلی الله علیه و آله و سلم)</w:t>
      </w:r>
      <w:r>
        <w:rPr>
          <w:rFonts w:ascii="Times New Roman" w:eastAsia="Times New Roman" w:hAnsi="Times New Roman" w:cs="B Badr" w:hint="cs"/>
          <w:sz w:val="30"/>
          <w:szCs w:val="30"/>
          <w:rtl/>
        </w:rPr>
        <w:t xml:space="preserve"> فرمودند: هر کس با وضوء بخوابد، اگر مرگش در آن شب فرا رسد، نزد خداوند شهید محسوب می‌گردد.</w:t>
      </w:r>
    </w:p>
    <w:p w:rsidR="00DF522B" w:rsidRPr="00DF522B" w:rsidRDefault="00DF522B" w:rsidP="00DF522B">
      <w:pPr>
        <w:spacing w:before="100" w:beforeAutospacing="1" w:after="100" w:afterAutospacing="1" w:line="240" w:lineRule="auto"/>
        <w:jc w:val="both"/>
        <w:rPr>
          <w:rFonts w:ascii="Times New Roman" w:eastAsia="Times New Roman" w:hAnsi="Times New Roman" w:cs="B Badr"/>
          <w:sz w:val="30"/>
          <w:szCs w:val="30"/>
        </w:rPr>
      </w:pPr>
      <w:r w:rsidRPr="003C35E2">
        <w:rPr>
          <w:rFonts w:ascii="Traditional Arabic" w:eastAsia="Times New Roman" w:hAnsi="Traditional Arabic" w:cs="B Badr" w:hint="cs"/>
          <w:sz w:val="30"/>
          <w:szCs w:val="30"/>
          <w:rtl/>
        </w:rPr>
        <w:t xml:space="preserve">عَنِ النَّبِيِّ </w:t>
      </w:r>
      <w:r w:rsidRPr="003C35E2">
        <w:rPr>
          <w:rFonts w:ascii="Tahoma" w:hAnsi="Tahoma" w:cs="B Badr" w:hint="cs"/>
          <w:sz w:val="18"/>
          <w:szCs w:val="18"/>
          <w:shd w:val="clear" w:color="auto" w:fill="FFFFFF"/>
          <w:rtl/>
        </w:rPr>
        <w:t>(صلی الله علیه و آله و سلم)</w:t>
      </w:r>
      <w:r w:rsidRPr="003C35E2">
        <w:rPr>
          <w:rFonts w:ascii="Traditional Arabic" w:eastAsia="Times New Roman" w:hAnsi="Traditional Arabic" w:cs="B Badr" w:hint="cs"/>
          <w:sz w:val="30"/>
          <w:szCs w:val="30"/>
          <w:rtl/>
        </w:rPr>
        <w:t xml:space="preserve"> </w:t>
      </w:r>
      <w:r w:rsidRPr="00DF522B">
        <w:rPr>
          <w:rFonts w:ascii="Traditional Arabic" w:eastAsia="Times New Roman" w:hAnsi="Traditional Arabic" w:cs="B Badr" w:hint="cs"/>
          <w:sz w:val="30"/>
          <w:szCs w:val="30"/>
          <w:rtl/>
        </w:rPr>
        <w:t>قَالَ: مَنْ‏ سَأَلَ‏ اللَّهَ‏ الشَّهَادَةَ بِصِدْقٍ‏ بَلَّغَهُ اللَّهُ مَنَازِلَ الشُّهَدَاءِ وَ إِنْ مَاتَ عَلَى فِرَاشِهِ.</w:t>
      </w:r>
      <w:r w:rsidR="003C35E2">
        <w:rPr>
          <w:rStyle w:val="FootnoteReference"/>
          <w:rFonts w:ascii="Traditional Arabic" w:eastAsia="Times New Roman" w:hAnsi="Traditional Arabic" w:cs="B Badr"/>
          <w:sz w:val="30"/>
          <w:szCs w:val="30"/>
          <w:rtl/>
        </w:rPr>
        <w:footnoteReference w:id="9"/>
      </w:r>
    </w:p>
    <w:p w:rsidR="00380576" w:rsidRDefault="003C35E2" w:rsidP="00380576">
      <w:pPr>
        <w:pStyle w:val="NormalWeb"/>
        <w:bidi/>
        <w:jc w:val="both"/>
        <w:rPr>
          <w:rFonts w:cs="B Badr"/>
          <w:sz w:val="30"/>
          <w:szCs w:val="30"/>
          <w:rtl/>
        </w:rPr>
      </w:pPr>
      <w:r w:rsidRPr="003C35E2">
        <w:rPr>
          <w:rFonts w:cs="B Badr" w:hint="cs"/>
          <w:sz w:val="30"/>
          <w:szCs w:val="30"/>
          <w:rtl/>
        </w:rPr>
        <w:t xml:space="preserve">نبی مکرم اسلام </w:t>
      </w:r>
      <w:r w:rsidRPr="003C35E2">
        <w:rPr>
          <w:rFonts w:ascii="Tahoma" w:hAnsi="Tahoma" w:cs="B Badr" w:hint="cs"/>
          <w:sz w:val="18"/>
          <w:szCs w:val="18"/>
          <w:shd w:val="clear" w:color="auto" w:fill="FFFFFF"/>
          <w:rtl/>
        </w:rPr>
        <w:t>(صلی الله علیه و آله و سلم)</w:t>
      </w:r>
      <w:r w:rsidRPr="003C35E2">
        <w:rPr>
          <w:rFonts w:cs="B Badr" w:hint="cs"/>
          <w:sz w:val="30"/>
          <w:szCs w:val="30"/>
          <w:rtl/>
        </w:rPr>
        <w:t xml:space="preserve"> فرمودند: هر کس با صدق نیت از خداوند طلب شهادت نماید، خداوند متعال او را به جایگاه شهداء می‌رساند، اگر چه که در بستر خود مرده باشد.</w:t>
      </w:r>
    </w:p>
    <w:p w:rsidR="003C35E2" w:rsidRDefault="003C35E2" w:rsidP="003C35E2">
      <w:pPr>
        <w:pStyle w:val="NormalWeb"/>
        <w:bidi/>
        <w:jc w:val="both"/>
        <w:rPr>
          <w:rFonts w:cs="B Badr"/>
          <w:sz w:val="30"/>
          <w:szCs w:val="30"/>
          <w:rtl/>
        </w:rPr>
      </w:pPr>
      <w:r>
        <w:rPr>
          <w:rFonts w:cs="B Badr" w:hint="cs"/>
          <w:sz w:val="30"/>
          <w:szCs w:val="30"/>
          <w:rtl/>
        </w:rPr>
        <w:t>با نگاهی به احادیث فوق معلوم می‌گردد که اگر چه شهادت</w:t>
      </w:r>
      <w:r w:rsidR="009B1372">
        <w:rPr>
          <w:rFonts w:cs="B Badr" w:hint="cs"/>
          <w:sz w:val="30"/>
          <w:szCs w:val="30"/>
          <w:rtl/>
        </w:rPr>
        <w:t>ِ</w:t>
      </w:r>
      <w:r>
        <w:rPr>
          <w:rFonts w:cs="B Badr" w:hint="cs"/>
          <w:sz w:val="30"/>
          <w:szCs w:val="30"/>
          <w:rtl/>
        </w:rPr>
        <w:t xml:space="preserve"> اصطلاحی و به معنای کشته شدن در میدان جنگ با دشمنان اسلام، در تمام زمان‌ها و مکان‌ها برای مؤمنین مقدور نمی‌باشد، اما باب شهادت، همیشه و برای همگان باز است، زیرا مرگ در حالی که فرد</w:t>
      </w:r>
      <w:r w:rsidR="009B1372">
        <w:rPr>
          <w:rFonts w:cs="B Badr" w:hint="cs"/>
          <w:sz w:val="30"/>
          <w:szCs w:val="30"/>
          <w:rtl/>
        </w:rPr>
        <w:t>،</w:t>
      </w:r>
      <w:r>
        <w:rPr>
          <w:rFonts w:cs="B Badr" w:hint="cs"/>
          <w:sz w:val="30"/>
          <w:szCs w:val="30"/>
          <w:rtl/>
        </w:rPr>
        <w:t xml:space="preserve"> در مسیر تلاش در راه خدا و اهتمام به فرامین الهی می‌باشد، شهادت است.</w:t>
      </w:r>
    </w:p>
    <w:p w:rsidR="003C35E2" w:rsidRPr="00D11143" w:rsidRDefault="003C35E2" w:rsidP="006506A9">
      <w:pPr>
        <w:pStyle w:val="NormalWeb"/>
        <w:bidi/>
        <w:jc w:val="both"/>
        <w:rPr>
          <w:rFonts w:ascii="Traditional Arabic" w:hAnsi="Traditional Arabic" w:cs="Traditional Arabic"/>
          <w:color w:val="000000"/>
          <w:sz w:val="30"/>
          <w:szCs w:val="30"/>
          <w:rtl/>
        </w:rPr>
      </w:pPr>
      <w:r>
        <w:rPr>
          <w:rFonts w:cs="B Badr" w:hint="cs"/>
          <w:sz w:val="30"/>
          <w:szCs w:val="30"/>
          <w:rtl/>
        </w:rPr>
        <w:t xml:space="preserve">بنابراین شاید بتوان اینگونه نتیجه گرفت که </w:t>
      </w:r>
      <w:r w:rsidR="005A7C60">
        <w:rPr>
          <w:rFonts w:cs="B Badr" w:hint="cs"/>
          <w:sz w:val="30"/>
          <w:szCs w:val="30"/>
          <w:rtl/>
        </w:rPr>
        <w:t xml:space="preserve">اگر چه مجاهدان و شهیدان در جبهه‌های نبرد با دشمنان اسلام، در اوج درجات رحمت و رضایت الهی به سر می‌برند، اما </w:t>
      </w:r>
      <w:r>
        <w:rPr>
          <w:rFonts w:cs="B Badr" w:hint="cs"/>
          <w:sz w:val="30"/>
          <w:szCs w:val="30"/>
          <w:rtl/>
        </w:rPr>
        <w:t xml:space="preserve">در طول تاریخ، بیش از آنکه از </w:t>
      </w:r>
      <w:r>
        <w:rPr>
          <w:rFonts w:cs="B Badr" w:hint="cs"/>
          <w:sz w:val="30"/>
          <w:szCs w:val="30"/>
          <w:rtl/>
        </w:rPr>
        <w:lastRenderedPageBreak/>
        <w:t>جبهه‌های جنگ</w:t>
      </w:r>
      <w:r w:rsidR="005A7C60">
        <w:rPr>
          <w:rFonts w:cs="B Badr" w:hint="cs"/>
          <w:sz w:val="30"/>
          <w:szCs w:val="30"/>
          <w:rtl/>
        </w:rPr>
        <w:t>، شهید راه</w:t>
      </w:r>
      <w:r w:rsidR="009B1372">
        <w:rPr>
          <w:rFonts w:cs="B Badr" w:hint="cs"/>
          <w:sz w:val="30"/>
          <w:szCs w:val="30"/>
          <w:rtl/>
        </w:rPr>
        <w:t>ِ</w:t>
      </w:r>
      <w:r w:rsidR="005A7C60">
        <w:rPr>
          <w:rFonts w:cs="B Badr" w:hint="cs"/>
          <w:sz w:val="30"/>
          <w:szCs w:val="30"/>
          <w:rtl/>
        </w:rPr>
        <w:t xml:space="preserve"> حق بوجود آمده باشد، از مساجد و محافل معنوی و مذهبی، شهیدانی در راه اسلام و رضایت الهی برخواسته‌اند و با هزینه کردن تمام عمر خویش در راه دین</w:t>
      </w:r>
      <w:r w:rsidR="009B1372">
        <w:rPr>
          <w:rFonts w:cs="B Badr" w:hint="cs"/>
          <w:sz w:val="30"/>
          <w:szCs w:val="30"/>
          <w:rtl/>
        </w:rPr>
        <w:t>ِ</w:t>
      </w:r>
      <w:r w:rsidR="005A7C60">
        <w:rPr>
          <w:rFonts w:cs="B Badr" w:hint="cs"/>
          <w:sz w:val="30"/>
          <w:szCs w:val="30"/>
          <w:rtl/>
        </w:rPr>
        <w:t xml:space="preserve"> خدا و نشر معارف دینی، باعث امتداد مسیر هدایت و جلوه‌ی هر چه بیشتر</w:t>
      </w:r>
      <w:r w:rsidR="009B1372">
        <w:rPr>
          <w:rFonts w:cs="B Badr" w:hint="cs"/>
          <w:sz w:val="30"/>
          <w:szCs w:val="30"/>
          <w:rtl/>
        </w:rPr>
        <w:t>ِ</w:t>
      </w:r>
      <w:r w:rsidR="005A7C60">
        <w:rPr>
          <w:rFonts w:cs="B Badr" w:hint="cs"/>
          <w:sz w:val="30"/>
          <w:szCs w:val="30"/>
          <w:rtl/>
        </w:rPr>
        <w:t xml:space="preserve"> آئین پیامبر اکرم و امامان معصوم </w:t>
      </w:r>
      <w:r w:rsidR="005A7C60" w:rsidRPr="005A7C60">
        <w:rPr>
          <w:rFonts w:cs="B Badr" w:hint="cs"/>
          <w:sz w:val="18"/>
          <w:szCs w:val="18"/>
          <w:rtl/>
        </w:rPr>
        <w:t>(علیهم السلام)</w:t>
      </w:r>
      <w:r w:rsidR="005A7C60">
        <w:rPr>
          <w:rFonts w:cs="B Badr" w:hint="cs"/>
          <w:sz w:val="30"/>
          <w:szCs w:val="30"/>
          <w:rtl/>
        </w:rPr>
        <w:t xml:space="preserve"> </w:t>
      </w:r>
      <w:r w:rsidR="00D11143">
        <w:rPr>
          <w:rFonts w:cs="B Badr" w:hint="cs"/>
          <w:sz w:val="30"/>
          <w:szCs w:val="30"/>
          <w:rtl/>
        </w:rPr>
        <w:t xml:space="preserve">شده و به این توصیه‌ی امام رضا </w:t>
      </w:r>
      <w:r w:rsidR="00D11143" w:rsidRPr="00D11143">
        <w:rPr>
          <w:rFonts w:cs="B Badr" w:hint="cs"/>
          <w:sz w:val="18"/>
          <w:szCs w:val="18"/>
          <w:rtl/>
        </w:rPr>
        <w:t>(علیه السلام)</w:t>
      </w:r>
      <w:r w:rsidR="00D11143">
        <w:rPr>
          <w:rFonts w:cs="B Badr" w:hint="cs"/>
          <w:sz w:val="30"/>
          <w:szCs w:val="30"/>
          <w:rtl/>
        </w:rPr>
        <w:t xml:space="preserve"> عمل نموده‌اند که می‌فرماید:</w:t>
      </w:r>
      <w:r w:rsidR="00D11143" w:rsidRPr="00D11143">
        <w:rPr>
          <w:rFonts w:cs="B Badr" w:hint="cs"/>
          <w:sz w:val="30"/>
          <w:szCs w:val="30"/>
          <w:rtl/>
        </w:rPr>
        <w:t xml:space="preserve"> «</w:t>
      </w:r>
      <w:r w:rsidR="00D11143" w:rsidRPr="00D11143">
        <w:rPr>
          <w:rFonts w:ascii="Traditional Arabic" w:hAnsi="Traditional Arabic" w:cs="B Badr" w:hint="cs"/>
          <w:sz w:val="30"/>
          <w:szCs w:val="30"/>
          <w:rtl/>
        </w:rPr>
        <w:t>كُونُوا زَيْناً وَ لَا تَكُونُوا شَيْناً</w:t>
      </w:r>
      <w:r w:rsidR="00D11143">
        <w:rPr>
          <w:rFonts w:ascii="Traditional Arabic" w:hAnsi="Traditional Arabic" w:cs="B Badr" w:hint="cs"/>
          <w:sz w:val="30"/>
          <w:szCs w:val="30"/>
          <w:rtl/>
        </w:rPr>
        <w:t>،</w:t>
      </w:r>
      <w:r w:rsidR="00D11143" w:rsidRPr="00D11143">
        <w:rPr>
          <w:rFonts w:ascii="Traditional Arabic" w:hAnsi="Traditional Arabic" w:cs="B Badr" w:hint="cs"/>
          <w:sz w:val="30"/>
          <w:szCs w:val="30"/>
          <w:rtl/>
        </w:rPr>
        <w:t xml:space="preserve"> حَبِّبُونَا إِلَى </w:t>
      </w:r>
      <w:r w:rsidR="00D11143" w:rsidRPr="006506A9">
        <w:rPr>
          <w:rFonts w:ascii="Traditional Arabic" w:hAnsi="Traditional Arabic" w:cs="B Badr" w:hint="cs"/>
          <w:sz w:val="30"/>
          <w:szCs w:val="30"/>
          <w:rtl/>
        </w:rPr>
        <w:t>النَّاسِ وَ لَا تُبَغِّضُونَا</w:t>
      </w:r>
      <w:r w:rsidR="006506A9">
        <w:rPr>
          <w:rFonts w:ascii="Traditional Arabic" w:hAnsi="Traditional Arabic" w:cs="B Badr" w:hint="cs"/>
          <w:sz w:val="30"/>
          <w:szCs w:val="30"/>
          <w:rtl/>
        </w:rPr>
        <w:t>.</w:t>
      </w:r>
      <w:r w:rsidR="00D11143" w:rsidRPr="006506A9">
        <w:rPr>
          <w:rFonts w:ascii="Traditional Arabic" w:hAnsi="Traditional Arabic" w:cs="B Badr" w:hint="cs"/>
          <w:sz w:val="30"/>
          <w:szCs w:val="30"/>
          <w:rtl/>
        </w:rPr>
        <w:t>»</w:t>
      </w:r>
      <w:r w:rsidR="00D11143" w:rsidRPr="006506A9">
        <w:rPr>
          <w:rStyle w:val="FootnoteReference"/>
          <w:rFonts w:ascii="Traditional Arabic" w:hAnsi="Traditional Arabic" w:cs="B Badr"/>
          <w:color w:val="000000"/>
          <w:sz w:val="30"/>
          <w:szCs w:val="30"/>
          <w:rtl/>
        </w:rPr>
        <w:footnoteReference w:id="10"/>
      </w:r>
      <w:r w:rsidR="00D11143" w:rsidRPr="006506A9">
        <w:rPr>
          <w:rFonts w:ascii="Traditional Arabic" w:hAnsi="Traditional Arabic" w:cs="B Badr" w:hint="cs"/>
          <w:sz w:val="30"/>
          <w:szCs w:val="30"/>
          <w:rtl/>
        </w:rPr>
        <w:t xml:space="preserve"> (زینت </w:t>
      </w:r>
      <w:r w:rsidR="006506A9" w:rsidRPr="006506A9">
        <w:rPr>
          <w:rFonts w:ascii="Traditional Arabic" w:hAnsi="Traditional Arabic" w:cs="B Badr" w:hint="cs"/>
          <w:sz w:val="30"/>
          <w:szCs w:val="30"/>
          <w:rtl/>
        </w:rPr>
        <w:t xml:space="preserve">ما باشید و </w:t>
      </w:r>
      <w:r w:rsidR="006506A9" w:rsidRPr="006506A9">
        <w:rPr>
          <w:rFonts w:ascii="Traditional Arabic" w:hAnsi="Traditional Arabic" w:cs="B Badr" w:hint="cs"/>
          <w:color w:val="000000"/>
          <w:sz w:val="30"/>
          <w:szCs w:val="30"/>
          <w:rtl/>
        </w:rPr>
        <w:t xml:space="preserve">باعث بد جلوه کردن </w:t>
      </w:r>
      <w:r w:rsidR="006506A9">
        <w:rPr>
          <w:rFonts w:ascii="Traditional Arabic" w:hAnsi="Traditional Arabic" w:cs="B Badr" w:hint="cs"/>
          <w:color w:val="000000"/>
          <w:sz w:val="30"/>
          <w:szCs w:val="30"/>
          <w:rtl/>
        </w:rPr>
        <w:t>ما نباشید. ما را محبوب مردم گردانید و باعث بغض مردم نسبت به ما نشوید.)</w:t>
      </w:r>
    </w:p>
    <w:p w:rsidR="00BB02F8" w:rsidRPr="003C35E2" w:rsidRDefault="009B1372" w:rsidP="00BB02F8">
      <w:pPr>
        <w:pStyle w:val="NormalWeb"/>
        <w:bidi/>
        <w:jc w:val="both"/>
        <w:rPr>
          <w:rFonts w:cs="B Badr"/>
          <w:sz w:val="30"/>
          <w:szCs w:val="30"/>
        </w:rPr>
      </w:pPr>
      <w:r>
        <w:rPr>
          <w:rFonts w:cs="B Badr" w:hint="cs"/>
          <w:sz w:val="30"/>
          <w:szCs w:val="30"/>
          <w:rtl/>
        </w:rPr>
        <w:t>حتی می‌توان اینگونه گفت که بیشتر جوانان و افرادی که در زمان جنگ، سینه‌ی خویش را سپر کرده و به مقابله با دشمن می‌شتابند، کسانی هستند که پیش از آن در مساجد، تربیت دینی یافته و با آموختن احکام دین، غیرت دینی خود را تقویت کرده و با مبارزه در مسیر جهاد اکبر، نفس خود را بارها شکست داده و اراده‌ی خویش را در راه مبارزه‌ی مقدس و الهی تقویت کرده‌اند، و اکنون نبرد در جهاد اصغر، امتداد همان مبارزه‌ی قبلی برای آنها می‌باشد. با این تفاوت که اکنون به جای مبارزه با شیطان و نفس، با شیاطین انسی می‌جنگند.</w:t>
      </w:r>
    </w:p>
    <w:p w:rsidR="00F02DE0" w:rsidRPr="00F95DDA" w:rsidRDefault="00F02DE0" w:rsidP="00F02DE0">
      <w:pPr>
        <w:pStyle w:val="NormalWeb"/>
        <w:bidi/>
        <w:jc w:val="both"/>
        <w:rPr>
          <w:rFonts w:cs="B Davat"/>
          <w:sz w:val="42"/>
          <w:szCs w:val="42"/>
          <w:rtl/>
        </w:rPr>
      </w:pPr>
    </w:p>
    <w:p w:rsidR="00DB779D" w:rsidRDefault="00DB779D" w:rsidP="00DC2166">
      <w:pPr>
        <w:pStyle w:val="NormalWeb"/>
        <w:bidi/>
        <w:jc w:val="both"/>
        <w:rPr>
          <w:rFonts w:cs="B Davat"/>
          <w:sz w:val="42"/>
          <w:szCs w:val="42"/>
          <w:rtl/>
        </w:rPr>
      </w:pPr>
      <w:r w:rsidRPr="00D27A16">
        <w:rPr>
          <w:rFonts w:cs="B Davat" w:hint="cs"/>
          <w:sz w:val="42"/>
          <w:szCs w:val="42"/>
          <w:rtl/>
        </w:rPr>
        <w:t>پرورش احساس</w:t>
      </w:r>
    </w:p>
    <w:p w:rsidR="0033544A" w:rsidRDefault="0033544A" w:rsidP="00363258">
      <w:pPr>
        <w:spacing w:before="100" w:beforeAutospacing="1" w:after="100" w:afterAutospacing="1" w:line="240" w:lineRule="auto"/>
        <w:jc w:val="both"/>
        <w:rPr>
          <w:rFonts w:ascii="Traditional Arabic" w:eastAsia="Times New Roman" w:hAnsi="Traditional Arabic" w:cs="B Badr"/>
          <w:sz w:val="30"/>
          <w:szCs w:val="30"/>
          <w:rtl/>
        </w:rPr>
      </w:pPr>
      <w:r w:rsidRPr="0033544A">
        <w:rPr>
          <w:rFonts w:ascii="Traditional Arabic" w:eastAsia="Times New Roman" w:hAnsi="Traditional Arabic" w:cs="B Badr" w:hint="cs"/>
          <w:sz w:val="30"/>
          <w:szCs w:val="30"/>
          <w:rtl/>
        </w:rPr>
        <w:t xml:space="preserve">جَاءَ رَجُلٌ إِلَى رَسُولِ اللَّهِ </w:t>
      </w:r>
      <w:r w:rsidRPr="003C35E2">
        <w:rPr>
          <w:rFonts w:ascii="Tahoma" w:hAnsi="Tahoma" w:cs="B Badr" w:hint="cs"/>
          <w:sz w:val="18"/>
          <w:szCs w:val="18"/>
          <w:shd w:val="clear" w:color="auto" w:fill="FFFFFF"/>
          <w:rtl/>
        </w:rPr>
        <w:t>(صلی الله علیه و آله و سلم)</w:t>
      </w:r>
      <w:r w:rsidRPr="0033544A">
        <w:rPr>
          <w:rFonts w:ascii="Traditional Arabic" w:eastAsia="Times New Roman" w:hAnsi="Traditional Arabic" w:cs="B Badr" w:hint="cs"/>
          <w:sz w:val="30"/>
          <w:szCs w:val="30"/>
          <w:rtl/>
        </w:rPr>
        <w:t xml:space="preserve"> فَقَالَ إِنَّ لِي زَوْجَةً إِذَا دَخَلْتُ تَلَقَّتْنِي وَ إِذَا خَرَجْتُ شَيَّعَتْنِي وَ إِذَا رَأَتْنِي مَهْمُوماً قَالَتْ مَا يُهِمُّكَ إِنْ كُنْتَ تَهْتَمُّ لِرِزْقِكَ فَقَدْ تَكَفَّلَ لَكَ بِهِ غَيْرُكَ وَ إِنْ كُنْتَ تَهْتَمُّ بِأَمْرِ آخِرَتِكَ فَزَادَكَ اللَّهُ هَمّاً فَقَالَ رَسُولُ اللَّهِ </w:t>
      </w:r>
      <w:r w:rsidR="00363258" w:rsidRPr="003C35E2">
        <w:rPr>
          <w:rFonts w:ascii="Tahoma" w:hAnsi="Tahoma" w:cs="B Badr" w:hint="cs"/>
          <w:sz w:val="18"/>
          <w:szCs w:val="18"/>
          <w:shd w:val="clear" w:color="auto" w:fill="FFFFFF"/>
          <w:rtl/>
        </w:rPr>
        <w:t>(صلی الله علیه و آله و سلم)</w:t>
      </w:r>
      <w:r w:rsidRPr="0033544A">
        <w:rPr>
          <w:rFonts w:ascii="Traditional Arabic" w:eastAsia="Times New Roman" w:hAnsi="Traditional Arabic" w:cs="B Badr" w:hint="cs"/>
          <w:sz w:val="30"/>
          <w:szCs w:val="30"/>
          <w:rtl/>
        </w:rPr>
        <w:t xml:space="preserve"> إِنَّ لِلَّهِ عُمَّالًا وَ هَذِهِ مِنْ عُمَّالِهِ لَهَا نِصْفُ‏ أَجْرِ الشَّهِيدِ.</w:t>
      </w:r>
      <w:r w:rsidR="00755E88">
        <w:rPr>
          <w:rStyle w:val="FootnoteReference"/>
          <w:rFonts w:ascii="Traditional Arabic" w:eastAsia="Times New Roman" w:hAnsi="Traditional Arabic" w:cs="B Badr"/>
          <w:sz w:val="30"/>
          <w:szCs w:val="30"/>
          <w:rtl/>
        </w:rPr>
        <w:footnoteReference w:id="11"/>
      </w:r>
    </w:p>
    <w:p w:rsidR="00363258" w:rsidRDefault="003274C1" w:rsidP="00363258">
      <w:pPr>
        <w:pStyle w:val="NormalWeb"/>
        <w:bidi/>
        <w:ind w:left="-1"/>
        <w:jc w:val="both"/>
        <w:rPr>
          <w:rFonts w:ascii="Tahoma" w:hAnsi="Tahoma" w:cs="B Badr"/>
          <w:sz w:val="30"/>
          <w:szCs w:val="30"/>
          <w:shd w:val="clear" w:color="auto" w:fill="FFFFFF"/>
          <w:rtl/>
        </w:rPr>
      </w:pPr>
      <w:r w:rsidRPr="003274C1">
        <w:rPr>
          <w:rFonts w:cs="B Badr" w:hint="cs"/>
          <w:sz w:val="30"/>
          <w:szCs w:val="30"/>
          <w:rtl/>
        </w:rPr>
        <w:t>در ماجرایی شنیدنی از زمان صدر اسلام این</w:t>
      </w:r>
      <w:r>
        <w:rPr>
          <w:rFonts w:cs="B Badr" w:hint="cs"/>
          <w:sz w:val="30"/>
          <w:szCs w:val="30"/>
          <w:rtl/>
        </w:rPr>
        <w:t>‌</w:t>
      </w:r>
      <w:r w:rsidRPr="003274C1">
        <w:rPr>
          <w:rFonts w:cs="B Badr" w:hint="cs"/>
          <w:sz w:val="30"/>
          <w:szCs w:val="30"/>
          <w:rtl/>
        </w:rPr>
        <w:t xml:space="preserve">چنین نقل شده است که </w:t>
      </w:r>
      <w:r w:rsidRPr="003274C1">
        <w:rPr>
          <w:rFonts w:ascii="Tahoma" w:hAnsi="Tahoma" w:cs="B Badr"/>
          <w:sz w:val="30"/>
          <w:szCs w:val="30"/>
          <w:shd w:val="clear" w:color="auto" w:fill="FFFFFF"/>
          <w:rtl/>
        </w:rPr>
        <w:t xml:space="preserve">مردی خدمت رسول خدا </w:t>
      </w:r>
      <w:r w:rsidRPr="003274C1">
        <w:rPr>
          <w:rFonts w:ascii="Tahoma" w:hAnsi="Tahoma" w:cs="B Badr" w:hint="cs"/>
          <w:sz w:val="18"/>
          <w:szCs w:val="18"/>
          <w:shd w:val="clear" w:color="auto" w:fill="FFFFFF"/>
          <w:rtl/>
        </w:rPr>
        <w:t>(</w:t>
      </w:r>
      <w:r w:rsidRPr="003274C1">
        <w:rPr>
          <w:rFonts w:ascii="Tahoma" w:hAnsi="Tahoma" w:cs="B Badr"/>
          <w:sz w:val="18"/>
          <w:szCs w:val="18"/>
          <w:shd w:val="clear" w:color="auto" w:fill="FFFFFF"/>
          <w:rtl/>
        </w:rPr>
        <w:t>صلی الله علیه و آله</w:t>
      </w:r>
      <w:r w:rsidRPr="003274C1">
        <w:rPr>
          <w:rFonts w:ascii="Tahoma" w:hAnsi="Tahoma" w:cs="B Badr" w:hint="cs"/>
          <w:sz w:val="18"/>
          <w:szCs w:val="18"/>
          <w:shd w:val="clear" w:color="auto" w:fill="FFFFFF"/>
          <w:rtl/>
        </w:rPr>
        <w:t xml:space="preserve"> و سلم)</w:t>
      </w:r>
      <w:r w:rsidRPr="003274C1">
        <w:rPr>
          <w:rFonts w:ascii="Tahoma" w:hAnsi="Tahoma" w:cs="B Badr"/>
          <w:sz w:val="30"/>
          <w:szCs w:val="30"/>
          <w:shd w:val="clear" w:color="auto" w:fill="FFFFFF"/>
          <w:rtl/>
        </w:rPr>
        <w:t xml:space="preserve"> آمد و عرض کرد: همسری دارم که هرگاه وارد خانه می</w:t>
      </w:r>
      <w:r>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شوم به استقبالم می</w:t>
      </w:r>
      <w:r>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 xml:space="preserve">آید، و چون از خانه </w:t>
      </w:r>
      <w:r w:rsidRPr="003274C1">
        <w:rPr>
          <w:rFonts w:ascii="Tahoma" w:hAnsi="Tahoma" w:cs="B Badr"/>
          <w:sz w:val="30"/>
          <w:szCs w:val="30"/>
          <w:shd w:val="clear" w:color="auto" w:fill="FFFFFF"/>
          <w:rtl/>
        </w:rPr>
        <w:lastRenderedPageBreak/>
        <w:t>بیرون می</w:t>
      </w:r>
      <w:r>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روم</w:t>
      </w:r>
      <w:r>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 xml:space="preserve"> بدرقه</w:t>
      </w:r>
      <w:r>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ام می</w:t>
      </w:r>
      <w:r>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کند و زمانی که مرا اندوهگین می</w:t>
      </w:r>
      <w:r>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بیند می</w:t>
      </w:r>
      <w:r>
        <w:rPr>
          <w:rFonts w:ascii="Tahoma" w:hAnsi="Tahoma" w:cs="B Badr" w:hint="cs"/>
          <w:sz w:val="30"/>
          <w:szCs w:val="30"/>
          <w:shd w:val="clear" w:color="auto" w:fill="FFFFFF"/>
          <w:rtl/>
        </w:rPr>
        <w:t>‌</w:t>
      </w:r>
      <w:r>
        <w:rPr>
          <w:rFonts w:ascii="Tahoma" w:hAnsi="Tahoma" w:cs="B Badr"/>
          <w:sz w:val="30"/>
          <w:szCs w:val="30"/>
          <w:shd w:val="clear" w:color="auto" w:fill="FFFFFF"/>
          <w:rtl/>
        </w:rPr>
        <w:t xml:space="preserve">گوید: اگر برای رزق و روزی </w:t>
      </w:r>
      <w:r>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و مخارج زندگی</w:t>
      </w:r>
      <w:r>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 xml:space="preserve"> غصه می</w:t>
      </w:r>
      <w:r>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خوری، بدان که خداوند آن را به عهده گرفته است و اگر برای آخرت خود غصه می</w:t>
      </w:r>
      <w:r>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 xml:space="preserve">خوری، خدا اندوهت را زیاد کند </w:t>
      </w:r>
      <w:r w:rsidR="00363258">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و بیشتر به فکر آخرت باشی</w:t>
      </w:r>
      <w:r w:rsidR="00363258">
        <w:rPr>
          <w:rFonts w:ascii="Tahoma" w:hAnsi="Tahoma" w:cs="B Badr" w:hint="cs"/>
          <w:sz w:val="30"/>
          <w:szCs w:val="30"/>
          <w:shd w:val="clear" w:color="auto" w:fill="FFFFFF"/>
          <w:rtl/>
        </w:rPr>
        <w:t>.)</w:t>
      </w:r>
    </w:p>
    <w:p w:rsidR="005933EB" w:rsidRDefault="003274C1" w:rsidP="00363258">
      <w:pPr>
        <w:pStyle w:val="NormalWeb"/>
        <w:bidi/>
        <w:ind w:left="-1"/>
        <w:jc w:val="both"/>
        <w:rPr>
          <w:rFonts w:cs="B Badr"/>
          <w:sz w:val="30"/>
          <w:szCs w:val="30"/>
          <w:rtl/>
        </w:rPr>
      </w:pPr>
      <w:r w:rsidRPr="003274C1">
        <w:rPr>
          <w:rFonts w:ascii="Tahoma" w:hAnsi="Tahoma" w:cs="B Badr"/>
          <w:sz w:val="30"/>
          <w:szCs w:val="30"/>
          <w:shd w:val="clear" w:color="auto" w:fill="FFFFFF"/>
          <w:rtl/>
        </w:rPr>
        <w:t xml:space="preserve">رسول خدا </w:t>
      </w:r>
      <w:r w:rsidR="00363258" w:rsidRPr="00363258">
        <w:rPr>
          <w:rFonts w:ascii="Tahoma" w:hAnsi="Tahoma" w:cs="B Badr" w:hint="cs"/>
          <w:sz w:val="18"/>
          <w:szCs w:val="18"/>
          <w:shd w:val="clear" w:color="auto" w:fill="FFFFFF"/>
          <w:rtl/>
        </w:rPr>
        <w:t>(</w:t>
      </w:r>
      <w:r w:rsidRPr="00363258">
        <w:rPr>
          <w:rFonts w:ascii="Tahoma" w:hAnsi="Tahoma" w:cs="B Badr"/>
          <w:sz w:val="18"/>
          <w:szCs w:val="18"/>
          <w:shd w:val="clear" w:color="auto" w:fill="FFFFFF"/>
          <w:rtl/>
        </w:rPr>
        <w:t xml:space="preserve">صلی الله علیه و آله </w:t>
      </w:r>
      <w:r w:rsidR="00363258" w:rsidRPr="00363258">
        <w:rPr>
          <w:rFonts w:ascii="Tahoma" w:hAnsi="Tahoma" w:cs="B Badr" w:hint="cs"/>
          <w:sz w:val="18"/>
          <w:szCs w:val="18"/>
          <w:shd w:val="clear" w:color="auto" w:fill="FFFFFF"/>
          <w:rtl/>
        </w:rPr>
        <w:t>و سلم)</w:t>
      </w:r>
      <w:r w:rsidR="00363258">
        <w:rPr>
          <w:rFonts w:ascii="Tahoma" w:hAnsi="Tahoma" w:cs="B Badr" w:hint="cs"/>
          <w:sz w:val="30"/>
          <w:szCs w:val="30"/>
          <w:shd w:val="clear" w:color="auto" w:fill="FFFFFF"/>
          <w:rtl/>
        </w:rPr>
        <w:t xml:space="preserve"> </w:t>
      </w:r>
      <w:r w:rsidRPr="003274C1">
        <w:rPr>
          <w:rFonts w:ascii="Tahoma" w:hAnsi="Tahoma" w:cs="B Badr"/>
          <w:sz w:val="30"/>
          <w:szCs w:val="30"/>
          <w:shd w:val="clear" w:color="auto" w:fill="FFFFFF"/>
          <w:rtl/>
        </w:rPr>
        <w:t xml:space="preserve">فرمودند: برای خدا کارگزارانی </w:t>
      </w:r>
      <w:r w:rsidR="00363258">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در روی زمین</w:t>
      </w:r>
      <w:r w:rsidR="00363258">
        <w:rPr>
          <w:rFonts w:ascii="Tahoma" w:hAnsi="Tahoma" w:cs="B Badr" w:hint="cs"/>
          <w:sz w:val="30"/>
          <w:szCs w:val="30"/>
          <w:shd w:val="clear" w:color="auto" w:fill="FFFFFF"/>
          <w:rtl/>
        </w:rPr>
        <w:t>)</w:t>
      </w:r>
      <w:r w:rsidRPr="003274C1">
        <w:rPr>
          <w:rFonts w:ascii="Tahoma" w:hAnsi="Tahoma" w:cs="B Badr"/>
          <w:sz w:val="30"/>
          <w:szCs w:val="30"/>
          <w:shd w:val="clear" w:color="auto" w:fill="FFFFFF"/>
          <w:rtl/>
        </w:rPr>
        <w:t xml:space="preserve"> </w:t>
      </w:r>
      <w:r w:rsidR="00363258">
        <w:rPr>
          <w:rFonts w:ascii="Tahoma" w:hAnsi="Tahoma" w:cs="B Badr" w:hint="cs"/>
          <w:sz w:val="30"/>
          <w:szCs w:val="30"/>
          <w:shd w:val="clear" w:color="auto" w:fill="FFFFFF"/>
          <w:rtl/>
        </w:rPr>
        <w:t>وجود دارد</w:t>
      </w:r>
      <w:r w:rsidRPr="003274C1">
        <w:rPr>
          <w:rFonts w:ascii="Tahoma" w:hAnsi="Tahoma" w:cs="B Badr"/>
          <w:sz w:val="30"/>
          <w:szCs w:val="30"/>
          <w:shd w:val="clear" w:color="auto" w:fill="FFFFFF"/>
          <w:rtl/>
        </w:rPr>
        <w:t xml:space="preserve"> و این زن یکی از </w:t>
      </w:r>
      <w:r w:rsidR="00363258">
        <w:rPr>
          <w:rFonts w:ascii="Tahoma" w:hAnsi="Tahoma" w:cs="B Badr" w:hint="cs"/>
          <w:sz w:val="30"/>
          <w:szCs w:val="30"/>
          <w:shd w:val="clear" w:color="auto" w:fill="FFFFFF"/>
          <w:rtl/>
        </w:rPr>
        <w:t xml:space="preserve">آن </w:t>
      </w:r>
      <w:r w:rsidRPr="003274C1">
        <w:rPr>
          <w:rFonts w:ascii="Tahoma" w:hAnsi="Tahoma" w:cs="B Badr"/>
          <w:sz w:val="30"/>
          <w:szCs w:val="30"/>
          <w:shd w:val="clear" w:color="auto" w:fill="FFFFFF"/>
          <w:rtl/>
        </w:rPr>
        <w:t>کارگزاران خداست که پاداش او برابر با نیمی از پاداش شهید است</w:t>
      </w:r>
      <w:r w:rsidR="00363258">
        <w:rPr>
          <w:rFonts w:ascii="Tahoma" w:hAnsi="Tahoma" w:cs="B Badr" w:hint="cs"/>
          <w:sz w:val="30"/>
          <w:szCs w:val="30"/>
          <w:shd w:val="clear" w:color="auto" w:fill="FFFFFF"/>
          <w:rtl/>
        </w:rPr>
        <w:t>.</w:t>
      </w:r>
    </w:p>
    <w:p w:rsidR="00363258" w:rsidRDefault="00363258" w:rsidP="00363258">
      <w:pPr>
        <w:pStyle w:val="NormalWeb"/>
        <w:bidi/>
        <w:jc w:val="both"/>
        <w:rPr>
          <w:rFonts w:ascii="Traditional Arabic" w:hAnsi="Traditional Arabic" w:cs="B Badr"/>
          <w:sz w:val="30"/>
          <w:szCs w:val="30"/>
          <w:rtl/>
        </w:rPr>
      </w:pPr>
      <w:r>
        <w:rPr>
          <w:rFonts w:cs="B Badr" w:hint="cs"/>
          <w:sz w:val="30"/>
          <w:szCs w:val="30"/>
          <w:rtl/>
        </w:rPr>
        <w:t xml:space="preserve">آری، گرچه در اسلام برای زنان حضور در میدان جنگ لازم نبوده و جهاد به این شکل از آنها برداشته شده است، اما جهادی دیگر که به همان اندازه سخت و طاقت فرسا می‌باشد، برای آنها تعیین شده. آن‌چنان که در کلامی منقول از رسول گرامی اسلام آمده: </w:t>
      </w:r>
      <w:r>
        <w:rPr>
          <w:rFonts w:ascii="Traditional Arabic" w:hAnsi="Traditional Arabic" w:cs="B Badr" w:hint="cs"/>
          <w:sz w:val="30"/>
          <w:szCs w:val="30"/>
          <w:rtl/>
        </w:rPr>
        <w:t>«</w:t>
      </w:r>
      <w:r w:rsidRPr="00363258">
        <w:rPr>
          <w:rFonts w:ascii="Traditional Arabic" w:hAnsi="Traditional Arabic" w:cs="B Badr" w:hint="cs"/>
          <w:sz w:val="30"/>
          <w:szCs w:val="30"/>
          <w:rtl/>
        </w:rPr>
        <w:t>جِهَادُ الْمَرْأَةِ حُسْنُ‏ التَّبَعُّلِ‏</w:t>
      </w:r>
      <w:r>
        <w:rPr>
          <w:rFonts w:ascii="Traditional Arabic" w:hAnsi="Traditional Arabic" w:cs="B Badr" w:hint="cs"/>
          <w:sz w:val="30"/>
          <w:szCs w:val="30"/>
          <w:rtl/>
        </w:rPr>
        <w:t>.»</w:t>
      </w:r>
      <w:r>
        <w:rPr>
          <w:rStyle w:val="FootnoteReference"/>
          <w:rFonts w:ascii="Traditional Arabic" w:hAnsi="Traditional Arabic" w:cs="B Badr"/>
          <w:sz w:val="30"/>
          <w:szCs w:val="30"/>
          <w:rtl/>
        </w:rPr>
        <w:footnoteReference w:id="12"/>
      </w:r>
      <w:r>
        <w:rPr>
          <w:rFonts w:ascii="Traditional Arabic" w:hAnsi="Traditional Arabic" w:cs="B Badr" w:hint="cs"/>
          <w:sz w:val="30"/>
          <w:szCs w:val="30"/>
          <w:rtl/>
        </w:rPr>
        <w:t xml:space="preserve"> (جهاد زن، نیکو شوهرداری کردن است.) و مطابق حکایتی که نقل کردیم، زنی که اینگونه شوهرداری می‌کند، بدون اینکه حتی جان خود را از دست داده باشد، نیمی از اجر شهید را نصیب خود کرده است. و مطابق برخی روایات دیگر، اگر در هنگام حاملگی و وضع حمل، از دنیا برود، تمام اجر یک شهید را به دست آورده است.</w:t>
      </w:r>
      <w:r w:rsidR="00755E88">
        <w:rPr>
          <w:rStyle w:val="FootnoteReference"/>
          <w:rFonts w:ascii="Traditional Arabic" w:hAnsi="Traditional Arabic" w:cs="B Badr"/>
          <w:sz w:val="30"/>
          <w:szCs w:val="30"/>
          <w:rtl/>
        </w:rPr>
        <w:footnoteReference w:id="13"/>
      </w:r>
    </w:p>
    <w:p w:rsidR="00755E88" w:rsidRPr="00363258" w:rsidRDefault="00755E88" w:rsidP="00755E88">
      <w:pPr>
        <w:pStyle w:val="NormalWeb"/>
        <w:bidi/>
        <w:jc w:val="both"/>
        <w:rPr>
          <w:rFonts w:ascii="Traditional Arabic" w:hAnsi="Traditional Arabic" w:cs="B Badr"/>
          <w:sz w:val="30"/>
          <w:szCs w:val="30"/>
        </w:rPr>
      </w:pPr>
      <w:r>
        <w:rPr>
          <w:rFonts w:ascii="Traditional Arabic" w:hAnsi="Traditional Arabic" w:cs="B Badr" w:hint="cs"/>
          <w:sz w:val="30"/>
          <w:szCs w:val="30"/>
          <w:rtl/>
        </w:rPr>
        <w:t>پس همانگونه که مردان مسلمان بر حضور در کارزار با دشمنان اسلام تشویق و ترغیب می‌شوند و به آنها وعده‌ی فیض شهادت داده می‌شود، باید بانوان جامعه اسلامی را به نیکو شوهرداری کردن و اهتمام در تربیت صحیح و پسندیده‌ی اولاد تشویق نمود تا مردان و زنان مسلمان دوش به دوش هم در مسابقه‌ی الهی شرکت جسته و در کسب فیوضات از یکدیگر سبقت بگیرند. آنگونه که خداوند متعال می‌فرماید: «</w:t>
      </w:r>
      <w:r w:rsidRPr="00755E88">
        <w:rPr>
          <w:rFonts w:ascii="Traditional Arabic" w:hAnsi="Traditional Arabic" w:cs="B Badr" w:hint="cs"/>
          <w:sz w:val="30"/>
          <w:szCs w:val="30"/>
          <w:rtl/>
        </w:rPr>
        <w:t>فَاسْتَبِقُوا</w:t>
      </w:r>
      <w:r w:rsidRPr="00755E88">
        <w:rPr>
          <w:rFonts w:ascii="Traditional Arabic" w:hAnsi="Traditional Arabic" w:cs="B Badr"/>
          <w:sz w:val="30"/>
          <w:szCs w:val="30"/>
          <w:rtl/>
        </w:rPr>
        <w:t xml:space="preserve"> </w:t>
      </w:r>
      <w:r w:rsidRPr="00755E88">
        <w:rPr>
          <w:rFonts w:ascii="Traditional Arabic" w:hAnsi="Traditional Arabic" w:cs="B Badr" w:hint="cs"/>
          <w:sz w:val="30"/>
          <w:szCs w:val="30"/>
          <w:rtl/>
        </w:rPr>
        <w:t>الْخَيْرا</w:t>
      </w:r>
      <w:r>
        <w:rPr>
          <w:rFonts w:ascii="Traditional Arabic" w:hAnsi="Traditional Arabic" w:cs="B Badr" w:hint="cs"/>
          <w:sz w:val="30"/>
          <w:szCs w:val="30"/>
          <w:rtl/>
        </w:rPr>
        <w:t>تِ»</w:t>
      </w:r>
      <w:r w:rsidR="00746C53">
        <w:rPr>
          <w:rStyle w:val="FootnoteReference"/>
          <w:rFonts w:ascii="Traditional Arabic" w:hAnsi="Traditional Arabic" w:cs="B Badr"/>
          <w:sz w:val="30"/>
          <w:szCs w:val="30"/>
          <w:rtl/>
        </w:rPr>
        <w:footnoteReference w:id="14"/>
      </w:r>
      <w:r>
        <w:rPr>
          <w:rFonts w:ascii="Traditional Arabic" w:hAnsi="Traditional Arabic" w:cs="B Badr" w:hint="cs"/>
          <w:sz w:val="30"/>
          <w:szCs w:val="30"/>
          <w:rtl/>
        </w:rPr>
        <w:t xml:space="preserve"> (در نیکی‌ها و اعمال خیر بر یکدیگر سبقت جویید!)</w:t>
      </w:r>
    </w:p>
    <w:p w:rsidR="00B0071C" w:rsidRDefault="00B0071C" w:rsidP="00B0071C">
      <w:pPr>
        <w:pStyle w:val="NormalWeb"/>
        <w:bidi/>
        <w:ind w:left="-1"/>
        <w:jc w:val="both"/>
        <w:rPr>
          <w:rFonts w:cs="B Davat"/>
          <w:sz w:val="42"/>
          <w:szCs w:val="42"/>
          <w:rtl/>
        </w:rPr>
      </w:pPr>
    </w:p>
    <w:p w:rsidR="00CB21DB" w:rsidRDefault="006A3C74" w:rsidP="00DC2166">
      <w:pPr>
        <w:pStyle w:val="NormalWeb"/>
        <w:bidi/>
        <w:ind w:left="-1"/>
        <w:jc w:val="both"/>
        <w:rPr>
          <w:rFonts w:cs="B Davat"/>
          <w:sz w:val="42"/>
          <w:szCs w:val="42"/>
          <w:rtl/>
        </w:rPr>
      </w:pPr>
      <w:r w:rsidRPr="006A3C74">
        <w:rPr>
          <w:rFonts w:cs="B Davat" w:hint="cs"/>
          <w:sz w:val="42"/>
          <w:szCs w:val="42"/>
          <w:rtl/>
        </w:rPr>
        <w:t>رفتارسازی</w:t>
      </w:r>
    </w:p>
    <w:p w:rsidR="00B3249F" w:rsidRDefault="00396C69" w:rsidP="00B3249F">
      <w:pPr>
        <w:shd w:val="clear" w:color="auto" w:fill="FFFFFF"/>
        <w:spacing w:after="0" w:line="450" w:lineRule="atLeast"/>
        <w:jc w:val="both"/>
        <w:rPr>
          <w:rFonts w:ascii="Tahoma" w:eastAsia="Times New Roman" w:hAnsi="Tahoma" w:cs="B Badr"/>
          <w:sz w:val="30"/>
          <w:szCs w:val="30"/>
          <w:rtl/>
        </w:rPr>
      </w:pPr>
      <w:r>
        <w:rPr>
          <w:rFonts w:ascii="Tahoma" w:eastAsia="Times New Roman" w:hAnsi="Tahoma" w:cs="B Badr" w:hint="cs"/>
          <w:sz w:val="30"/>
          <w:szCs w:val="30"/>
          <w:rtl/>
        </w:rPr>
        <w:lastRenderedPageBreak/>
        <w:t xml:space="preserve">در مقایسه‌ای میان فرهنگ و روحیات مردم در جامعه‌ اسلامی و جوامع مادی، شاهد آن هستیم که روحیه‌ی ایثار و شهادت، در جوامع مادی یا بسیار ضعیف بوده و یا به طور کلی از بین رفته است. گرچه تمام انسان‌ها ایثار را تحسین می‌کنند، اما با </w:t>
      </w:r>
      <w:r w:rsidR="006506A9">
        <w:rPr>
          <w:rFonts w:ascii="Tahoma" w:eastAsia="Times New Roman" w:hAnsi="Tahoma" w:cs="B Badr" w:hint="cs"/>
          <w:sz w:val="30"/>
          <w:szCs w:val="30"/>
          <w:rtl/>
        </w:rPr>
        <w:t xml:space="preserve">اندیشه و </w:t>
      </w:r>
      <w:r>
        <w:rPr>
          <w:rFonts w:ascii="Tahoma" w:eastAsia="Times New Roman" w:hAnsi="Tahoma" w:cs="B Badr" w:hint="cs"/>
          <w:sz w:val="30"/>
          <w:szCs w:val="30"/>
          <w:rtl/>
        </w:rPr>
        <w:t>نگاه مادی</w:t>
      </w:r>
      <w:r w:rsidR="006506A9">
        <w:rPr>
          <w:rFonts w:ascii="Tahoma" w:eastAsia="Times New Roman" w:hAnsi="Tahoma" w:cs="B Badr" w:hint="cs"/>
          <w:sz w:val="30"/>
          <w:szCs w:val="30"/>
          <w:rtl/>
        </w:rPr>
        <w:t>،</w:t>
      </w:r>
      <w:r>
        <w:rPr>
          <w:rFonts w:ascii="Tahoma" w:eastAsia="Times New Roman" w:hAnsi="Tahoma" w:cs="B Badr" w:hint="cs"/>
          <w:sz w:val="30"/>
          <w:szCs w:val="30"/>
          <w:rtl/>
        </w:rPr>
        <w:t xml:space="preserve"> انگیزه‌ی چندانی برای ایثار و شهادت باقی نمی‌ماند. از این رو باید ایثار و شهادت را معلول برخی اعتقادات و عادات خاص در افرادِ یک جامعه دانست و جا دارد تا در مساجد و محافل مذهبی، هر چه بیشتر این عوامل تقویت شوند، تا روحیه</w:t>
      </w:r>
      <w:r w:rsidR="006506A9">
        <w:rPr>
          <w:rFonts w:ascii="Tahoma" w:eastAsia="Times New Roman" w:hAnsi="Tahoma" w:cs="B Badr" w:hint="cs"/>
          <w:sz w:val="30"/>
          <w:szCs w:val="30"/>
          <w:rtl/>
        </w:rPr>
        <w:t>‌ی</w:t>
      </w:r>
      <w:r>
        <w:rPr>
          <w:rFonts w:ascii="Tahoma" w:eastAsia="Times New Roman" w:hAnsi="Tahoma" w:cs="B Badr" w:hint="cs"/>
          <w:sz w:val="30"/>
          <w:szCs w:val="30"/>
          <w:rtl/>
        </w:rPr>
        <w:t xml:space="preserve"> ایثار </w:t>
      </w:r>
      <w:r w:rsidR="00B3249F">
        <w:rPr>
          <w:rFonts w:ascii="Tahoma" w:eastAsia="Times New Roman" w:hAnsi="Tahoma" w:cs="B Badr" w:hint="cs"/>
          <w:sz w:val="30"/>
          <w:szCs w:val="30"/>
          <w:rtl/>
        </w:rPr>
        <w:t xml:space="preserve">و شهادت </w:t>
      </w:r>
      <w:r>
        <w:rPr>
          <w:rFonts w:ascii="Tahoma" w:eastAsia="Times New Roman" w:hAnsi="Tahoma" w:cs="B Badr" w:hint="cs"/>
          <w:sz w:val="30"/>
          <w:szCs w:val="30"/>
          <w:rtl/>
        </w:rPr>
        <w:t>در جامعه نشر بیشتری بیابد.</w:t>
      </w:r>
    </w:p>
    <w:p w:rsidR="006915D7" w:rsidRDefault="00396C69" w:rsidP="00B3249F">
      <w:pPr>
        <w:shd w:val="clear" w:color="auto" w:fill="FFFFFF"/>
        <w:spacing w:after="0" w:line="450" w:lineRule="atLeast"/>
        <w:jc w:val="both"/>
        <w:rPr>
          <w:rFonts w:ascii="Tahoma" w:eastAsia="Times New Roman" w:hAnsi="Tahoma" w:cs="B Badr"/>
          <w:sz w:val="30"/>
          <w:szCs w:val="30"/>
          <w:rtl/>
        </w:rPr>
      </w:pPr>
      <w:r>
        <w:rPr>
          <w:rFonts w:ascii="Tahoma" w:eastAsia="Times New Roman" w:hAnsi="Tahoma" w:cs="B Badr" w:hint="cs"/>
          <w:sz w:val="30"/>
          <w:szCs w:val="30"/>
          <w:rtl/>
        </w:rPr>
        <w:t>برخی از آن عوامل به این شرح است:</w:t>
      </w:r>
    </w:p>
    <w:p w:rsidR="00A72EDD" w:rsidRPr="00A72EDD" w:rsidRDefault="00396C69" w:rsidP="00A72EDD">
      <w:pPr>
        <w:pStyle w:val="ListParagraph"/>
        <w:numPr>
          <w:ilvl w:val="0"/>
          <w:numId w:val="13"/>
        </w:numPr>
        <w:shd w:val="clear" w:color="auto" w:fill="FFFFFF"/>
        <w:spacing w:after="0" w:line="450" w:lineRule="atLeast"/>
        <w:jc w:val="both"/>
        <w:rPr>
          <w:rFonts w:ascii="Tahoma" w:eastAsia="Times New Roman" w:hAnsi="Tahoma" w:cs="B Badr"/>
          <w:sz w:val="30"/>
          <w:szCs w:val="30"/>
        </w:rPr>
      </w:pPr>
      <w:r w:rsidRPr="00A72EDD">
        <w:rPr>
          <w:rFonts w:ascii="Tahoma" w:eastAsia="Times New Roman" w:hAnsi="Tahoma" w:cs="B Badr" w:hint="cs"/>
          <w:sz w:val="34"/>
          <w:szCs w:val="34"/>
          <w:rtl/>
        </w:rPr>
        <w:t>ترک دنیاطلبی</w:t>
      </w:r>
      <w:r>
        <w:rPr>
          <w:rFonts w:ascii="Tahoma" w:eastAsia="Times New Roman" w:hAnsi="Tahoma" w:cs="B Badr" w:hint="cs"/>
          <w:sz w:val="30"/>
          <w:szCs w:val="30"/>
          <w:rtl/>
        </w:rPr>
        <w:t xml:space="preserve">: </w:t>
      </w:r>
      <w:r w:rsidR="00A72EDD">
        <w:rPr>
          <w:rFonts w:ascii="Tahoma" w:eastAsia="Times New Roman" w:hAnsi="Tahoma" w:cs="B Badr" w:hint="cs"/>
          <w:sz w:val="30"/>
          <w:szCs w:val="30"/>
          <w:rtl/>
        </w:rPr>
        <w:t xml:space="preserve">از آنجایی که با وجود روحیه‌ی دنیاطلبی در افراد، ایثار و از خودگذشتگی برای آنها معقول و منطقی نخواهد بود، می‌بایست نگاه دینی و الهی که همان ترجیح آخرت بر دنیا می‌باشد را در میان مردم و خصوصاً نسل جوان گسترش داد. پیامبر اکرم </w:t>
      </w:r>
      <w:r w:rsidR="00A72EDD" w:rsidRPr="00363258">
        <w:rPr>
          <w:rFonts w:ascii="Tahoma" w:hAnsi="Tahoma" w:cs="B Badr" w:hint="cs"/>
          <w:sz w:val="18"/>
          <w:szCs w:val="18"/>
          <w:shd w:val="clear" w:color="auto" w:fill="FFFFFF"/>
          <w:rtl/>
        </w:rPr>
        <w:t>(</w:t>
      </w:r>
      <w:r w:rsidR="00A72EDD" w:rsidRPr="00363258">
        <w:rPr>
          <w:rFonts w:ascii="Tahoma" w:hAnsi="Tahoma" w:cs="B Badr"/>
          <w:sz w:val="18"/>
          <w:szCs w:val="18"/>
          <w:shd w:val="clear" w:color="auto" w:fill="FFFFFF"/>
          <w:rtl/>
        </w:rPr>
        <w:t xml:space="preserve">صلی الله علیه و آله </w:t>
      </w:r>
      <w:r w:rsidR="00A72EDD" w:rsidRPr="00363258">
        <w:rPr>
          <w:rFonts w:ascii="Tahoma" w:hAnsi="Tahoma" w:cs="B Badr" w:hint="cs"/>
          <w:sz w:val="18"/>
          <w:szCs w:val="18"/>
          <w:shd w:val="clear" w:color="auto" w:fill="FFFFFF"/>
          <w:rtl/>
        </w:rPr>
        <w:t>و سلم)</w:t>
      </w:r>
      <w:r w:rsidR="00A72EDD">
        <w:rPr>
          <w:rFonts w:ascii="Tahoma" w:eastAsia="Times New Roman" w:hAnsi="Tahoma" w:cs="B Badr" w:hint="cs"/>
          <w:sz w:val="30"/>
          <w:szCs w:val="30"/>
          <w:rtl/>
        </w:rPr>
        <w:t xml:space="preserve"> نیز در این زمینه می‌فرمایند: «</w:t>
      </w:r>
      <w:r w:rsidR="00A72EDD" w:rsidRPr="005F35B3">
        <w:rPr>
          <w:rFonts w:ascii="Traditional Arabic" w:hAnsi="Traditional Arabic" w:cs="B Badr" w:hint="cs"/>
          <w:sz w:val="30"/>
          <w:szCs w:val="30"/>
          <w:rtl/>
        </w:rPr>
        <w:t>حُبُ‏ الدُّنْيَا رَأْسُ‏ كُلِّ خَطِيئَةٍ وَ قَالَ</w:t>
      </w:r>
      <w:r w:rsidR="00A72EDD">
        <w:rPr>
          <w:rFonts w:ascii="Traditional Arabic" w:hAnsi="Traditional Arabic" w:cs="B Badr" w:hint="cs"/>
          <w:sz w:val="30"/>
          <w:szCs w:val="30"/>
          <w:rtl/>
        </w:rPr>
        <w:t>:</w:t>
      </w:r>
      <w:r w:rsidR="00A72EDD" w:rsidRPr="005F35B3">
        <w:rPr>
          <w:rFonts w:ascii="Traditional Arabic" w:hAnsi="Traditional Arabic" w:cs="B Badr" w:hint="cs"/>
          <w:sz w:val="30"/>
          <w:szCs w:val="30"/>
          <w:rtl/>
        </w:rPr>
        <w:t xml:space="preserve"> الدُّنْيَا جِيفَةٌ وَ طَالِبُهَا كِلَابٌ</w:t>
      </w:r>
      <w:r w:rsidR="00A72EDD">
        <w:rPr>
          <w:rFonts w:ascii="Traditional Arabic" w:hAnsi="Traditional Arabic" w:cs="B Badr" w:hint="cs"/>
          <w:sz w:val="30"/>
          <w:szCs w:val="30"/>
          <w:rtl/>
        </w:rPr>
        <w:t>.»</w:t>
      </w:r>
      <w:r w:rsidR="00A72EDD">
        <w:rPr>
          <w:rStyle w:val="FootnoteReference"/>
          <w:rFonts w:ascii="Traditional Arabic" w:hAnsi="Traditional Arabic" w:cs="B Badr"/>
          <w:sz w:val="30"/>
          <w:szCs w:val="30"/>
          <w:rtl/>
        </w:rPr>
        <w:footnoteReference w:id="15"/>
      </w:r>
      <w:r w:rsidR="00A72EDD">
        <w:rPr>
          <w:rFonts w:ascii="Traditional Arabic" w:hAnsi="Traditional Arabic" w:cs="B Badr" w:hint="cs"/>
          <w:sz w:val="30"/>
          <w:szCs w:val="30"/>
          <w:rtl/>
        </w:rPr>
        <w:t xml:space="preserve"> (علاقه و محبت به دنیا، ریشه‌ی تمام خطاها می‌باشد. و همچنین فرمودند: دنیا به مانند مرداری است که سگ‌ها به دنبال آن هستند.)</w:t>
      </w:r>
    </w:p>
    <w:p w:rsidR="00A72EDD" w:rsidRPr="00BB3E4E" w:rsidRDefault="00A72EDD" w:rsidP="00BB3E4E">
      <w:pPr>
        <w:pStyle w:val="ListParagraph"/>
        <w:numPr>
          <w:ilvl w:val="0"/>
          <w:numId w:val="13"/>
        </w:numPr>
        <w:shd w:val="clear" w:color="auto" w:fill="FFFFFF"/>
        <w:spacing w:after="0" w:line="450" w:lineRule="atLeast"/>
        <w:jc w:val="both"/>
        <w:rPr>
          <w:rFonts w:ascii="Tahoma" w:eastAsia="Times New Roman" w:hAnsi="Tahoma" w:cs="B Badr"/>
          <w:sz w:val="30"/>
          <w:szCs w:val="30"/>
        </w:rPr>
      </w:pPr>
      <w:r w:rsidRPr="00A72EDD">
        <w:rPr>
          <w:rFonts w:ascii="Traditional Arabic" w:hAnsi="Traditional Arabic" w:cs="B Badr" w:hint="cs"/>
          <w:sz w:val="34"/>
          <w:szCs w:val="34"/>
          <w:rtl/>
        </w:rPr>
        <w:t>تقویت غیرت دینی</w:t>
      </w:r>
      <w:r>
        <w:rPr>
          <w:rFonts w:ascii="Traditional Arabic" w:hAnsi="Traditional Arabic" w:cs="B Badr" w:hint="cs"/>
          <w:sz w:val="30"/>
          <w:szCs w:val="30"/>
          <w:rtl/>
        </w:rPr>
        <w:t xml:space="preserve">: </w:t>
      </w:r>
      <w:r w:rsidR="006C5AB6">
        <w:rPr>
          <w:rFonts w:ascii="Traditional Arabic" w:hAnsi="Traditional Arabic" w:cs="B Badr" w:hint="cs"/>
          <w:sz w:val="30"/>
          <w:szCs w:val="30"/>
          <w:rtl/>
        </w:rPr>
        <w:t xml:space="preserve">انسان مؤمن، هر چند اهل عبادت و زهد باشد، اما تا زمانی که برای دین و مسلک خود غیرت به خرج ندهد، </w:t>
      </w:r>
      <w:r w:rsidR="00BB3E4E">
        <w:rPr>
          <w:rFonts w:ascii="Traditional Arabic" w:hAnsi="Traditional Arabic" w:cs="B Badr" w:hint="cs"/>
          <w:sz w:val="30"/>
          <w:szCs w:val="30"/>
          <w:rtl/>
        </w:rPr>
        <w:t xml:space="preserve">و از دیدن گناه یا توهین به مقدسات آشفته نگردد و واکنشی نشان ندهد، </w:t>
      </w:r>
      <w:r w:rsidR="006C5AB6">
        <w:rPr>
          <w:rFonts w:ascii="Traditional Arabic" w:hAnsi="Traditional Arabic" w:cs="B Badr" w:hint="cs"/>
          <w:sz w:val="30"/>
          <w:szCs w:val="30"/>
          <w:rtl/>
        </w:rPr>
        <w:t xml:space="preserve">تأثیر مثبتی در جامعه نخواهد داشت و قطعاً نخواهد توانست با شجاعت در مقابل دشمنان خدا ایستادگی کند. همانگونه که پیامبر اکرم </w:t>
      </w:r>
      <w:r w:rsidR="006C5AB6" w:rsidRPr="006C5AB6">
        <w:rPr>
          <w:rFonts w:ascii="Traditional Arabic" w:hAnsi="Traditional Arabic" w:cs="B Badr" w:hint="cs"/>
          <w:sz w:val="18"/>
          <w:szCs w:val="18"/>
          <w:rtl/>
        </w:rPr>
        <w:t>(صلی الله علیه و آله و سلم)</w:t>
      </w:r>
      <w:r w:rsidR="006C5AB6">
        <w:rPr>
          <w:rFonts w:ascii="Traditional Arabic" w:hAnsi="Traditional Arabic" w:cs="B Badr" w:hint="cs"/>
          <w:sz w:val="30"/>
          <w:szCs w:val="30"/>
          <w:rtl/>
        </w:rPr>
        <w:t xml:space="preserve"> می‌فرمایند: «</w:t>
      </w:r>
      <w:r w:rsidR="006C5AB6" w:rsidRPr="005F35B3">
        <w:rPr>
          <w:rFonts w:ascii="Traditional Arabic" w:hAnsi="Traditional Arabic" w:cs="B Badr" w:hint="cs"/>
          <w:sz w:val="30"/>
          <w:szCs w:val="30"/>
          <w:rtl/>
        </w:rPr>
        <w:t>إِنَّ اللَّهَ تَبَارَكَ وَ تَعَالَى لَيُبْغِضُ الْمُؤْمِنَ‏ الضَّعِيفَ‏ الَّذِي‏ لَا زَبْرَ لَهُ‏ وَ قَالَ هُوَ الَّذِي لَا يَنْهَى عَنِ الْمُنْكَرِ</w:t>
      </w:r>
      <w:r w:rsidR="006C5AB6">
        <w:rPr>
          <w:rFonts w:ascii="Traditional Arabic" w:hAnsi="Traditional Arabic" w:cs="B Badr" w:hint="cs"/>
          <w:sz w:val="30"/>
          <w:szCs w:val="30"/>
          <w:rtl/>
        </w:rPr>
        <w:t>.»</w:t>
      </w:r>
      <w:r w:rsidR="006C5AB6">
        <w:rPr>
          <w:rStyle w:val="FootnoteReference"/>
          <w:rFonts w:ascii="Traditional Arabic" w:hAnsi="Traditional Arabic" w:cs="B Badr"/>
          <w:sz w:val="30"/>
          <w:szCs w:val="30"/>
          <w:rtl/>
        </w:rPr>
        <w:footnoteReference w:id="16"/>
      </w:r>
      <w:r w:rsidR="006C5AB6">
        <w:rPr>
          <w:rFonts w:ascii="Traditional Arabic" w:hAnsi="Traditional Arabic" w:cs="B Badr" w:hint="cs"/>
          <w:sz w:val="30"/>
          <w:szCs w:val="30"/>
          <w:rtl/>
        </w:rPr>
        <w:t xml:space="preserve"> (همانا خداوند متعال مؤمن ضعیفی که </w:t>
      </w:r>
      <w:r w:rsidR="00BB3E4E">
        <w:rPr>
          <w:rFonts w:ascii="Traditional Arabic" w:hAnsi="Traditional Arabic" w:cs="B Badr" w:hint="cs"/>
          <w:sz w:val="30"/>
          <w:szCs w:val="30"/>
          <w:rtl/>
        </w:rPr>
        <w:t>استقامت ندارد را مبغوض می‌دارد و سپس فرمودند این فرد آن کسی است که نهی از منکر نمی‌کند.)</w:t>
      </w:r>
    </w:p>
    <w:p w:rsidR="00BB3E4E" w:rsidRPr="006506A9" w:rsidRDefault="003E4EEF" w:rsidP="006506A9">
      <w:pPr>
        <w:pStyle w:val="ListParagraph"/>
        <w:numPr>
          <w:ilvl w:val="0"/>
          <w:numId w:val="13"/>
        </w:numPr>
        <w:shd w:val="clear" w:color="auto" w:fill="FFFFFF"/>
        <w:spacing w:after="0" w:line="450" w:lineRule="atLeast"/>
        <w:jc w:val="both"/>
        <w:rPr>
          <w:rFonts w:ascii="Tahoma" w:eastAsia="Times New Roman" w:hAnsi="Tahoma" w:cs="B Badr"/>
          <w:sz w:val="30"/>
          <w:szCs w:val="30"/>
        </w:rPr>
      </w:pPr>
      <w:r>
        <w:rPr>
          <w:rFonts w:ascii="Traditional Arabic" w:hAnsi="Traditional Arabic" w:cs="B Badr" w:hint="cs"/>
          <w:sz w:val="34"/>
          <w:szCs w:val="34"/>
          <w:rtl/>
        </w:rPr>
        <w:t>ترک تکبر و خودخواهی</w:t>
      </w:r>
      <w:r w:rsidR="00BB3E4E">
        <w:rPr>
          <w:rFonts w:ascii="Traditional Arabic" w:hAnsi="Traditional Arabic" w:cs="B Badr" w:hint="cs"/>
          <w:sz w:val="30"/>
          <w:szCs w:val="30"/>
          <w:rtl/>
        </w:rPr>
        <w:t>:</w:t>
      </w:r>
      <w:r>
        <w:rPr>
          <w:rFonts w:ascii="Traditional Arabic" w:hAnsi="Traditional Arabic" w:cs="B Badr" w:hint="cs"/>
          <w:sz w:val="30"/>
          <w:szCs w:val="30"/>
          <w:rtl/>
        </w:rPr>
        <w:t xml:space="preserve"> </w:t>
      </w:r>
      <w:r w:rsidR="00B3249F">
        <w:rPr>
          <w:rFonts w:ascii="Traditional Arabic" w:hAnsi="Traditional Arabic" w:cs="B Badr" w:hint="cs"/>
          <w:sz w:val="30"/>
          <w:szCs w:val="30"/>
          <w:rtl/>
        </w:rPr>
        <w:t xml:space="preserve">فردی که دچار خودمحوری و خودخواهی باشد، هرگز رفاه و </w:t>
      </w:r>
      <w:r w:rsidR="006506A9">
        <w:rPr>
          <w:rFonts w:ascii="Traditional Arabic" w:hAnsi="Traditional Arabic" w:cs="B Badr" w:hint="cs"/>
          <w:sz w:val="30"/>
          <w:szCs w:val="30"/>
          <w:rtl/>
        </w:rPr>
        <w:t>آسایش</w:t>
      </w:r>
      <w:r w:rsidR="00B3249F">
        <w:rPr>
          <w:rFonts w:ascii="Traditional Arabic" w:hAnsi="Traditional Arabic" w:cs="B Badr" w:hint="cs"/>
          <w:sz w:val="30"/>
          <w:szCs w:val="30"/>
          <w:rtl/>
        </w:rPr>
        <w:t xml:space="preserve"> خویش را فدای </w:t>
      </w:r>
      <w:r w:rsidR="006506A9">
        <w:rPr>
          <w:rFonts w:ascii="Traditional Arabic" w:hAnsi="Traditional Arabic" w:cs="B Badr" w:hint="cs"/>
          <w:sz w:val="30"/>
          <w:szCs w:val="30"/>
          <w:rtl/>
        </w:rPr>
        <w:t xml:space="preserve">دیگر </w:t>
      </w:r>
      <w:r w:rsidR="00B3249F">
        <w:rPr>
          <w:rFonts w:ascii="Traditional Arabic" w:hAnsi="Traditional Arabic" w:cs="B Badr" w:hint="cs"/>
          <w:sz w:val="30"/>
          <w:szCs w:val="30"/>
          <w:rtl/>
        </w:rPr>
        <w:t xml:space="preserve">افراد نمی‌کند، چرا که در ذهنش انتظار دارد تا دیگران برای او </w:t>
      </w:r>
      <w:r w:rsidR="00B3249F">
        <w:rPr>
          <w:rFonts w:ascii="Traditional Arabic" w:hAnsi="Traditional Arabic" w:cs="B Badr" w:hint="cs"/>
          <w:sz w:val="30"/>
          <w:szCs w:val="30"/>
          <w:rtl/>
        </w:rPr>
        <w:lastRenderedPageBreak/>
        <w:t xml:space="preserve">فداکاری و ایثار نمایند و اگر در ظاهر بخشش‌هایی مالی انجام دهد، اعمالی سطحی و غیر مقبول در درگاه خداوند می‌باشند و در نهایت نیز هرگز حاضر نخواهد بود جان خود را برای حفظ دیگران فدا کند. از همین رو أمیر مؤمنان علی </w:t>
      </w:r>
      <w:r w:rsidR="00B3249F" w:rsidRPr="00B3249F">
        <w:rPr>
          <w:rFonts w:ascii="Traditional Arabic" w:hAnsi="Traditional Arabic" w:cs="B Badr" w:hint="cs"/>
          <w:sz w:val="18"/>
          <w:szCs w:val="18"/>
          <w:rtl/>
        </w:rPr>
        <w:t>(علیه السلام)</w:t>
      </w:r>
      <w:r w:rsidR="00B3249F">
        <w:rPr>
          <w:rFonts w:ascii="Traditional Arabic" w:hAnsi="Traditional Arabic" w:cs="B Badr" w:hint="cs"/>
          <w:sz w:val="30"/>
          <w:szCs w:val="30"/>
          <w:rtl/>
        </w:rPr>
        <w:t xml:space="preserve"> می‌فرمایند: «</w:t>
      </w:r>
      <w:r w:rsidR="00B3249F" w:rsidRPr="005F35B3">
        <w:rPr>
          <w:rFonts w:ascii="Traditional Arabic" w:hAnsi="Traditional Arabic" w:cs="B Badr" w:hint="cs"/>
          <w:sz w:val="30"/>
          <w:szCs w:val="30"/>
          <w:rtl/>
        </w:rPr>
        <w:t xml:space="preserve">الْعُجْبُ‏ </w:t>
      </w:r>
      <w:r w:rsidR="00B3249F">
        <w:rPr>
          <w:rFonts w:ascii="Traditional Arabic" w:hAnsi="Traditional Arabic" w:cs="B Badr" w:hint="cs"/>
          <w:sz w:val="30"/>
          <w:szCs w:val="30"/>
          <w:rtl/>
        </w:rPr>
        <w:t>هَلَاكٌ»</w:t>
      </w:r>
      <w:r w:rsidR="00B3249F">
        <w:rPr>
          <w:rStyle w:val="FootnoteReference"/>
          <w:rFonts w:ascii="Traditional Arabic" w:hAnsi="Traditional Arabic" w:cs="B Badr"/>
          <w:sz w:val="30"/>
          <w:szCs w:val="30"/>
          <w:rtl/>
        </w:rPr>
        <w:footnoteReference w:id="17"/>
      </w:r>
      <w:r w:rsidR="00B3249F">
        <w:rPr>
          <w:rFonts w:ascii="Traditional Arabic" w:hAnsi="Traditional Arabic" w:cs="B Badr" w:hint="cs"/>
          <w:sz w:val="30"/>
          <w:szCs w:val="30"/>
          <w:rtl/>
        </w:rPr>
        <w:t xml:space="preserve"> (عُجب و خودبزرگ‌بینی، سبب هلاکت است.)</w:t>
      </w:r>
    </w:p>
    <w:p w:rsidR="006506A9" w:rsidRPr="006506A9" w:rsidRDefault="006506A9" w:rsidP="006506A9">
      <w:pPr>
        <w:shd w:val="clear" w:color="auto" w:fill="FFFFFF"/>
        <w:spacing w:after="0" w:line="450" w:lineRule="atLeast"/>
        <w:jc w:val="both"/>
        <w:rPr>
          <w:rFonts w:ascii="Tahoma" w:eastAsia="Times New Roman" w:hAnsi="Tahoma" w:cs="B Badr"/>
          <w:sz w:val="30"/>
          <w:szCs w:val="30"/>
        </w:rPr>
      </w:pPr>
      <w:r>
        <w:rPr>
          <w:rFonts w:ascii="Tahoma" w:eastAsia="Times New Roman" w:hAnsi="Tahoma" w:cs="B Badr" w:hint="cs"/>
          <w:sz w:val="30"/>
          <w:szCs w:val="30"/>
          <w:rtl/>
        </w:rPr>
        <w:t>به امید آنکه خداوند، شهادت در رکاب حجتش را نصیب و روزی ما گرداند. إن شاء الله.</w:t>
      </w:r>
    </w:p>
    <w:sectPr w:rsidR="006506A9" w:rsidRPr="006506A9" w:rsidSect="004E33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38" w:rsidRDefault="001C5F38" w:rsidP="008A02D1">
      <w:pPr>
        <w:spacing w:after="0" w:line="240" w:lineRule="auto"/>
      </w:pPr>
      <w:r>
        <w:separator/>
      </w:r>
    </w:p>
  </w:endnote>
  <w:endnote w:type="continuationSeparator" w:id="0">
    <w:p w:rsidR="001C5F38" w:rsidRDefault="001C5F38" w:rsidP="008A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F1" w:rsidRDefault="00B95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7832371"/>
      <w:docPartObj>
        <w:docPartGallery w:val="Page Numbers (Bottom of Page)"/>
        <w:docPartUnique/>
      </w:docPartObj>
    </w:sdtPr>
    <w:sdtEndPr>
      <w:rPr>
        <w:noProof/>
      </w:rPr>
    </w:sdtEndPr>
    <w:sdtContent>
      <w:bookmarkStart w:id="0" w:name="_GoBack" w:displacedByCustomXml="prev"/>
      <w:bookmarkEnd w:id="0" w:displacedByCustomXml="prev"/>
      <w:p w:rsidR="00B954F1" w:rsidRDefault="00B954F1">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B954F1" w:rsidRDefault="00B954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F1" w:rsidRDefault="00B9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38" w:rsidRDefault="001C5F38" w:rsidP="008A02D1">
      <w:pPr>
        <w:spacing w:after="0" w:line="240" w:lineRule="auto"/>
      </w:pPr>
      <w:r>
        <w:separator/>
      </w:r>
    </w:p>
  </w:footnote>
  <w:footnote w:type="continuationSeparator" w:id="0">
    <w:p w:rsidR="001C5F38" w:rsidRDefault="001C5F38" w:rsidP="008A02D1">
      <w:pPr>
        <w:spacing w:after="0" w:line="240" w:lineRule="auto"/>
      </w:pPr>
      <w:r>
        <w:continuationSeparator/>
      </w:r>
    </w:p>
  </w:footnote>
  <w:footnote w:id="1">
    <w:p w:rsidR="00380576" w:rsidRPr="008D1276" w:rsidRDefault="00380576" w:rsidP="00D11143">
      <w:pPr>
        <w:pStyle w:val="FootnoteText"/>
        <w:rPr>
          <w:rFonts w:cs="B Badr"/>
        </w:rPr>
      </w:pPr>
      <w:r w:rsidRPr="008D1276">
        <w:rPr>
          <w:rStyle w:val="FootnoteReference"/>
          <w:rFonts w:cs="B Badr"/>
          <w:sz w:val="24"/>
          <w:szCs w:val="24"/>
        </w:rPr>
        <w:footnoteRef/>
      </w:r>
      <w:r w:rsidRPr="008D1276">
        <w:rPr>
          <w:rFonts w:cs="B Badr"/>
          <w:sz w:val="24"/>
          <w:szCs w:val="24"/>
          <w:rtl/>
        </w:rPr>
        <w:t xml:space="preserve"> </w:t>
      </w:r>
      <w:r w:rsidRPr="008D1276">
        <w:rPr>
          <w:rFonts w:cs="B Badr" w:hint="cs"/>
          <w:sz w:val="24"/>
          <w:szCs w:val="24"/>
          <w:rtl/>
        </w:rPr>
        <w:t>مصاحبه با سید محمد مدنی،</w:t>
      </w:r>
      <w:r w:rsidR="00D11143">
        <w:rPr>
          <w:rFonts w:cs="B Badr" w:hint="cs"/>
          <w:sz w:val="24"/>
          <w:szCs w:val="24"/>
          <w:rtl/>
        </w:rPr>
        <w:t xml:space="preserve"> </w:t>
      </w:r>
      <w:r w:rsidRPr="008D1276">
        <w:rPr>
          <w:rFonts w:cs="B Badr" w:hint="cs"/>
          <w:sz w:val="24"/>
          <w:szCs w:val="24"/>
          <w:rtl/>
        </w:rPr>
        <w:t>به نقل از پایگاه اطلاع رسانی نوید شاهد</w:t>
      </w:r>
    </w:p>
  </w:footnote>
  <w:footnote w:id="2">
    <w:p w:rsidR="00BB02F8" w:rsidRPr="00BB02F8" w:rsidRDefault="00BB02F8">
      <w:pPr>
        <w:pStyle w:val="FootnoteText"/>
        <w:rPr>
          <w:rFonts w:cs="B Badr"/>
        </w:rPr>
      </w:pPr>
      <w:r w:rsidRPr="00BB02F8">
        <w:rPr>
          <w:rStyle w:val="FootnoteReference"/>
          <w:rFonts w:cs="B Badr"/>
          <w:sz w:val="24"/>
          <w:szCs w:val="24"/>
        </w:rPr>
        <w:footnoteRef/>
      </w:r>
      <w:r w:rsidRPr="00BB02F8">
        <w:rPr>
          <w:rFonts w:cs="B Badr"/>
          <w:sz w:val="24"/>
          <w:szCs w:val="24"/>
          <w:rtl/>
        </w:rPr>
        <w:t xml:space="preserve"> </w:t>
      </w:r>
      <w:r w:rsidRPr="00BB02F8">
        <w:rPr>
          <w:rFonts w:cs="B Badr" w:hint="cs"/>
          <w:sz w:val="24"/>
          <w:szCs w:val="24"/>
          <w:rtl/>
        </w:rPr>
        <w:t>سوره توبه، آیه 111</w:t>
      </w:r>
    </w:p>
  </w:footnote>
  <w:footnote w:id="3">
    <w:p w:rsidR="00380576" w:rsidRPr="00CA0F83" w:rsidRDefault="00380576">
      <w:pPr>
        <w:pStyle w:val="FootnoteText"/>
        <w:rPr>
          <w:rFonts w:cs="B Badr"/>
        </w:rPr>
      </w:pPr>
      <w:r w:rsidRPr="00CA0F83">
        <w:rPr>
          <w:rStyle w:val="FootnoteReference"/>
          <w:rFonts w:cs="B Badr"/>
          <w:sz w:val="24"/>
          <w:szCs w:val="24"/>
        </w:rPr>
        <w:footnoteRef/>
      </w:r>
      <w:r w:rsidRPr="00CA0F83">
        <w:rPr>
          <w:rFonts w:cs="B Badr"/>
          <w:sz w:val="24"/>
          <w:szCs w:val="24"/>
          <w:rtl/>
        </w:rPr>
        <w:t xml:space="preserve"> </w:t>
      </w:r>
      <w:r w:rsidRPr="00CA0F83">
        <w:rPr>
          <w:rFonts w:cs="B Badr" w:hint="cs"/>
          <w:sz w:val="24"/>
          <w:szCs w:val="24"/>
          <w:rtl/>
        </w:rPr>
        <w:t>صحیفه امام، ج 6، ص 312</w:t>
      </w:r>
    </w:p>
  </w:footnote>
  <w:footnote w:id="4">
    <w:p w:rsidR="00380576" w:rsidRPr="00044FC0" w:rsidRDefault="00380576">
      <w:pPr>
        <w:pStyle w:val="FootnoteText"/>
        <w:rPr>
          <w:rFonts w:cs="B Badr"/>
        </w:rPr>
      </w:pPr>
      <w:r w:rsidRPr="00044FC0">
        <w:rPr>
          <w:rStyle w:val="FootnoteReference"/>
          <w:rFonts w:cs="B Badr"/>
          <w:sz w:val="24"/>
          <w:szCs w:val="24"/>
        </w:rPr>
        <w:footnoteRef/>
      </w:r>
      <w:r w:rsidRPr="00044FC0">
        <w:rPr>
          <w:rFonts w:cs="B Badr"/>
          <w:sz w:val="24"/>
          <w:szCs w:val="24"/>
          <w:rtl/>
        </w:rPr>
        <w:t xml:space="preserve"> </w:t>
      </w:r>
      <w:r w:rsidRPr="00044FC0">
        <w:rPr>
          <w:rFonts w:cs="B Badr" w:hint="cs"/>
          <w:sz w:val="24"/>
          <w:szCs w:val="24"/>
          <w:rtl/>
        </w:rPr>
        <w:t>صحیفه امام، ج 9، ص 421</w:t>
      </w:r>
    </w:p>
  </w:footnote>
  <w:footnote w:id="5">
    <w:p w:rsidR="00380576" w:rsidRPr="00044FC0" w:rsidRDefault="00380576">
      <w:pPr>
        <w:pStyle w:val="FootnoteText"/>
        <w:rPr>
          <w:rFonts w:cs="B Badr"/>
        </w:rPr>
      </w:pPr>
      <w:r w:rsidRPr="00044FC0">
        <w:rPr>
          <w:rStyle w:val="FootnoteReference"/>
          <w:rFonts w:cs="B Badr"/>
          <w:sz w:val="24"/>
          <w:szCs w:val="24"/>
        </w:rPr>
        <w:footnoteRef/>
      </w:r>
      <w:r w:rsidRPr="00044FC0">
        <w:rPr>
          <w:rFonts w:cs="B Badr"/>
          <w:sz w:val="24"/>
          <w:szCs w:val="24"/>
          <w:rtl/>
        </w:rPr>
        <w:t xml:space="preserve"> </w:t>
      </w:r>
      <w:r w:rsidRPr="00044FC0">
        <w:rPr>
          <w:rFonts w:cs="B Badr" w:hint="cs"/>
          <w:sz w:val="24"/>
          <w:szCs w:val="24"/>
          <w:rtl/>
        </w:rPr>
        <w:t>صحیفه امام، ج 14، ص 257</w:t>
      </w:r>
    </w:p>
  </w:footnote>
  <w:footnote w:id="6">
    <w:p w:rsidR="00764DCC" w:rsidRPr="00764DCC" w:rsidRDefault="00764DCC">
      <w:pPr>
        <w:pStyle w:val="FootnoteText"/>
        <w:rPr>
          <w:rFonts w:cs="B Badr"/>
          <w:rtl/>
        </w:rPr>
      </w:pPr>
      <w:r w:rsidRPr="00764DCC">
        <w:rPr>
          <w:rStyle w:val="FootnoteReference"/>
          <w:rFonts w:cs="B Badr"/>
          <w:sz w:val="24"/>
          <w:szCs w:val="24"/>
        </w:rPr>
        <w:footnoteRef/>
      </w:r>
      <w:r w:rsidRPr="00764DCC">
        <w:rPr>
          <w:rFonts w:cs="B Badr"/>
          <w:sz w:val="24"/>
          <w:szCs w:val="24"/>
          <w:rtl/>
        </w:rPr>
        <w:t xml:space="preserve"> </w:t>
      </w:r>
      <w:r w:rsidRPr="00764DCC">
        <w:rPr>
          <w:rFonts w:cs="B Badr" w:hint="cs"/>
          <w:sz w:val="24"/>
          <w:szCs w:val="24"/>
          <w:rtl/>
        </w:rPr>
        <w:t>زین الدین بن علی (شهید ثانی)، منیة المرید، ص 122</w:t>
      </w:r>
    </w:p>
  </w:footnote>
  <w:footnote w:id="7">
    <w:p w:rsidR="00764DCC" w:rsidRPr="00DF522B" w:rsidRDefault="00764DCC" w:rsidP="00DF522B">
      <w:pPr>
        <w:pStyle w:val="NormalWeb"/>
        <w:bidi/>
        <w:spacing w:before="0" w:beforeAutospacing="0" w:after="0" w:afterAutospacing="0"/>
        <w:jc w:val="both"/>
        <w:rPr>
          <w:rFonts w:cs="B Badr"/>
        </w:rPr>
      </w:pPr>
      <w:r w:rsidRPr="00DF522B">
        <w:rPr>
          <w:rStyle w:val="FootnoteReference"/>
          <w:rFonts w:cs="B Badr"/>
        </w:rPr>
        <w:footnoteRef/>
      </w:r>
      <w:r w:rsidRPr="00DF522B">
        <w:rPr>
          <w:rFonts w:cs="B Badr"/>
          <w:rtl/>
        </w:rPr>
        <w:t xml:space="preserve"> </w:t>
      </w:r>
      <w:r w:rsidRPr="00DF522B">
        <w:rPr>
          <w:rFonts w:cs="B Badr" w:hint="cs"/>
          <w:rtl/>
        </w:rPr>
        <w:t xml:space="preserve">محمد بن احمد فتال نیشابوری، </w:t>
      </w:r>
      <w:r w:rsidRPr="00DF522B">
        <w:rPr>
          <w:rFonts w:ascii="Traditional Arabic" w:hAnsi="Traditional Arabic" w:cs="B Badr" w:hint="cs"/>
          <w:color w:val="000000"/>
          <w:rtl/>
        </w:rPr>
        <w:t>روضة الواعظين و بصيرة الم</w:t>
      </w:r>
      <w:r w:rsidR="00DF522B">
        <w:rPr>
          <w:rFonts w:ascii="Traditional Arabic" w:hAnsi="Traditional Arabic" w:cs="B Badr" w:hint="cs"/>
          <w:color w:val="000000"/>
          <w:rtl/>
        </w:rPr>
        <w:t>ت</w:t>
      </w:r>
      <w:r w:rsidRPr="00DF522B">
        <w:rPr>
          <w:rFonts w:ascii="Traditional Arabic" w:hAnsi="Traditional Arabic" w:cs="B Badr" w:hint="cs"/>
          <w:color w:val="000000"/>
          <w:rtl/>
        </w:rPr>
        <w:t>عظين ( ط- القديمة)</w:t>
      </w:r>
      <w:r w:rsidR="00DF522B" w:rsidRPr="00DF522B">
        <w:rPr>
          <w:rFonts w:ascii="Traditional Arabic" w:hAnsi="Traditional Arabic" w:cs="B Badr" w:hint="cs"/>
          <w:color w:val="000000"/>
          <w:rtl/>
        </w:rPr>
        <w:t>، ج 2، ص 380</w:t>
      </w:r>
    </w:p>
  </w:footnote>
  <w:footnote w:id="8">
    <w:p w:rsidR="00DF522B" w:rsidRPr="00DF522B" w:rsidRDefault="00DF522B">
      <w:pPr>
        <w:pStyle w:val="FootnoteText"/>
        <w:rPr>
          <w:rFonts w:cs="B Badr"/>
        </w:rPr>
      </w:pPr>
      <w:r w:rsidRPr="00DF522B">
        <w:rPr>
          <w:rStyle w:val="FootnoteReference"/>
          <w:rFonts w:cs="B Badr"/>
          <w:sz w:val="24"/>
          <w:szCs w:val="24"/>
        </w:rPr>
        <w:footnoteRef/>
      </w:r>
      <w:r w:rsidRPr="00DF522B">
        <w:rPr>
          <w:rFonts w:cs="B Badr"/>
          <w:sz w:val="24"/>
          <w:szCs w:val="24"/>
          <w:rtl/>
        </w:rPr>
        <w:t xml:space="preserve"> </w:t>
      </w:r>
      <w:r w:rsidRPr="00DF522B">
        <w:rPr>
          <w:rFonts w:cs="B Badr" w:hint="cs"/>
          <w:sz w:val="24"/>
          <w:szCs w:val="24"/>
          <w:rtl/>
        </w:rPr>
        <w:t>قطب الدین راوندی، الدعوات، ص 214</w:t>
      </w:r>
    </w:p>
  </w:footnote>
  <w:footnote w:id="9">
    <w:p w:rsidR="003C35E2" w:rsidRPr="003C35E2" w:rsidRDefault="003C35E2">
      <w:pPr>
        <w:pStyle w:val="FootnoteText"/>
        <w:rPr>
          <w:rFonts w:cs="B Badr"/>
        </w:rPr>
      </w:pPr>
      <w:r w:rsidRPr="003C35E2">
        <w:rPr>
          <w:rStyle w:val="FootnoteReference"/>
          <w:rFonts w:cs="B Badr"/>
          <w:sz w:val="24"/>
          <w:szCs w:val="24"/>
        </w:rPr>
        <w:footnoteRef/>
      </w:r>
      <w:r w:rsidRPr="003C35E2">
        <w:rPr>
          <w:rFonts w:cs="B Badr"/>
          <w:sz w:val="24"/>
          <w:szCs w:val="24"/>
          <w:rtl/>
        </w:rPr>
        <w:t xml:space="preserve"> </w:t>
      </w:r>
      <w:r w:rsidRPr="003C35E2">
        <w:rPr>
          <w:rFonts w:cs="B Badr" w:hint="cs"/>
          <w:sz w:val="24"/>
          <w:szCs w:val="24"/>
          <w:rtl/>
        </w:rPr>
        <w:t xml:space="preserve">محمد باقر بن محمد تقی (علامه مجلسی)، بحار الأنوار (ط </w:t>
      </w:r>
      <w:r w:rsidRPr="003C35E2">
        <w:rPr>
          <w:rFonts w:ascii="Times New Roman" w:hAnsi="Times New Roman" w:cs="Times New Roman" w:hint="cs"/>
          <w:sz w:val="24"/>
          <w:szCs w:val="24"/>
          <w:rtl/>
        </w:rPr>
        <w:t>–</w:t>
      </w:r>
      <w:r w:rsidRPr="003C35E2">
        <w:rPr>
          <w:rFonts w:cs="B Badr" w:hint="cs"/>
          <w:sz w:val="24"/>
          <w:szCs w:val="24"/>
          <w:rtl/>
        </w:rPr>
        <w:t xml:space="preserve"> بیروت)، ج 67، ص 201</w:t>
      </w:r>
    </w:p>
  </w:footnote>
  <w:footnote w:id="10">
    <w:p w:rsidR="00D11143" w:rsidRPr="00D11143" w:rsidRDefault="00D11143">
      <w:pPr>
        <w:pStyle w:val="FootnoteText"/>
        <w:rPr>
          <w:rFonts w:cs="B Badr"/>
          <w:rtl/>
        </w:rPr>
      </w:pPr>
      <w:r w:rsidRPr="00D11143">
        <w:rPr>
          <w:rStyle w:val="FootnoteReference"/>
          <w:rFonts w:cs="B Badr"/>
          <w:sz w:val="24"/>
          <w:szCs w:val="24"/>
        </w:rPr>
        <w:footnoteRef/>
      </w:r>
      <w:r w:rsidRPr="00D11143">
        <w:rPr>
          <w:rFonts w:cs="B Badr"/>
          <w:sz w:val="24"/>
          <w:szCs w:val="24"/>
          <w:rtl/>
        </w:rPr>
        <w:t xml:space="preserve"> </w:t>
      </w:r>
      <w:r w:rsidRPr="00D11143">
        <w:rPr>
          <w:rFonts w:cs="B Badr" w:hint="cs"/>
          <w:sz w:val="24"/>
          <w:szCs w:val="24"/>
          <w:rtl/>
        </w:rPr>
        <w:t>الفقه المنسوب إلی الإمام الرضا علیه السلام، ص 356</w:t>
      </w:r>
    </w:p>
  </w:footnote>
  <w:footnote w:id="11">
    <w:p w:rsidR="00755E88" w:rsidRPr="00755E88" w:rsidRDefault="00755E88">
      <w:pPr>
        <w:pStyle w:val="FootnoteText"/>
        <w:rPr>
          <w:rFonts w:cs="B Badr"/>
          <w:rtl/>
        </w:rPr>
      </w:pPr>
      <w:r w:rsidRPr="00755E88">
        <w:rPr>
          <w:rStyle w:val="FootnoteReference"/>
          <w:rFonts w:cs="B Badr"/>
          <w:sz w:val="24"/>
          <w:szCs w:val="24"/>
        </w:rPr>
        <w:footnoteRef/>
      </w:r>
      <w:r w:rsidRPr="00755E88">
        <w:rPr>
          <w:rFonts w:cs="B Badr"/>
          <w:sz w:val="24"/>
          <w:szCs w:val="24"/>
          <w:rtl/>
        </w:rPr>
        <w:t xml:space="preserve"> </w:t>
      </w:r>
      <w:r w:rsidRPr="00755E88">
        <w:rPr>
          <w:rFonts w:cs="B Badr" w:hint="cs"/>
          <w:sz w:val="24"/>
          <w:szCs w:val="24"/>
          <w:rtl/>
        </w:rPr>
        <w:t>محمد بن علی بن بابویه (شیخ صدوق)، کتاب من لا یحضره الفقیه، ج 3، ص 389</w:t>
      </w:r>
    </w:p>
  </w:footnote>
  <w:footnote w:id="12">
    <w:p w:rsidR="00363258" w:rsidRPr="00363258" w:rsidRDefault="00363258">
      <w:pPr>
        <w:pStyle w:val="FootnoteText"/>
        <w:rPr>
          <w:rFonts w:cs="B Badr"/>
        </w:rPr>
      </w:pPr>
      <w:r w:rsidRPr="00363258">
        <w:rPr>
          <w:rStyle w:val="FootnoteReference"/>
          <w:rFonts w:cs="B Badr"/>
          <w:sz w:val="24"/>
          <w:szCs w:val="24"/>
        </w:rPr>
        <w:footnoteRef/>
      </w:r>
      <w:r w:rsidRPr="00363258">
        <w:rPr>
          <w:rFonts w:cs="B Badr"/>
          <w:sz w:val="24"/>
          <w:szCs w:val="24"/>
          <w:rtl/>
        </w:rPr>
        <w:t xml:space="preserve"> </w:t>
      </w:r>
      <w:r w:rsidRPr="00363258">
        <w:rPr>
          <w:rFonts w:cs="B Badr" w:hint="cs"/>
          <w:sz w:val="24"/>
          <w:szCs w:val="24"/>
          <w:rtl/>
        </w:rPr>
        <w:t xml:space="preserve">محمد بن یعقوب (کلینی)، الکافی (ط </w:t>
      </w:r>
      <w:r w:rsidRPr="00363258">
        <w:rPr>
          <w:rFonts w:ascii="Times New Roman" w:hAnsi="Times New Roman" w:cs="Times New Roman" w:hint="cs"/>
          <w:sz w:val="24"/>
          <w:szCs w:val="24"/>
          <w:rtl/>
        </w:rPr>
        <w:t>–</w:t>
      </w:r>
      <w:r w:rsidRPr="00363258">
        <w:rPr>
          <w:rFonts w:cs="B Badr" w:hint="cs"/>
          <w:sz w:val="24"/>
          <w:szCs w:val="24"/>
          <w:rtl/>
        </w:rPr>
        <w:t xml:space="preserve"> اسلامیه)، ج 5، ص 9</w:t>
      </w:r>
    </w:p>
  </w:footnote>
  <w:footnote w:id="13">
    <w:p w:rsidR="00755E88" w:rsidRPr="00755E88" w:rsidRDefault="00755E88">
      <w:pPr>
        <w:pStyle w:val="FootnoteText"/>
        <w:rPr>
          <w:rFonts w:cs="B Badr"/>
        </w:rPr>
      </w:pPr>
      <w:r w:rsidRPr="00755E88">
        <w:rPr>
          <w:rStyle w:val="FootnoteReference"/>
          <w:rFonts w:cs="B Badr"/>
          <w:sz w:val="24"/>
          <w:szCs w:val="24"/>
        </w:rPr>
        <w:footnoteRef/>
      </w:r>
      <w:r w:rsidRPr="00755E88">
        <w:rPr>
          <w:rFonts w:cs="B Badr"/>
          <w:sz w:val="24"/>
          <w:szCs w:val="24"/>
          <w:rtl/>
        </w:rPr>
        <w:t xml:space="preserve"> </w:t>
      </w:r>
      <w:r w:rsidRPr="00755E88">
        <w:rPr>
          <w:rFonts w:cs="B Badr" w:hint="cs"/>
          <w:sz w:val="24"/>
          <w:szCs w:val="24"/>
          <w:rtl/>
        </w:rPr>
        <w:t>نعمان بن محمد مغربی (ابن حیون)، دعائم الإسلام، ج 1، ص 226</w:t>
      </w:r>
    </w:p>
  </w:footnote>
  <w:footnote w:id="14">
    <w:p w:rsidR="00746C53" w:rsidRPr="00746C53" w:rsidRDefault="00746C53">
      <w:pPr>
        <w:pStyle w:val="FootnoteText"/>
        <w:rPr>
          <w:rFonts w:cs="B Badr"/>
          <w:rtl/>
        </w:rPr>
      </w:pPr>
      <w:r w:rsidRPr="00746C53">
        <w:rPr>
          <w:rStyle w:val="FootnoteReference"/>
          <w:rFonts w:cs="B Badr"/>
          <w:sz w:val="24"/>
          <w:szCs w:val="24"/>
        </w:rPr>
        <w:footnoteRef/>
      </w:r>
      <w:r w:rsidRPr="00746C53">
        <w:rPr>
          <w:rFonts w:cs="B Badr"/>
          <w:sz w:val="24"/>
          <w:szCs w:val="24"/>
          <w:rtl/>
        </w:rPr>
        <w:t xml:space="preserve"> </w:t>
      </w:r>
      <w:r w:rsidRPr="00746C53">
        <w:rPr>
          <w:rFonts w:cs="B Badr" w:hint="cs"/>
          <w:sz w:val="24"/>
          <w:szCs w:val="24"/>
          <w:rtl/>
        </w:rPr>
        <w:t>سوره بقره، آیه 148 و سوره مائده، آیه 48</w:t>
      </w:r>
    </w:p>
  </w:footnote>
  <w:footnote w:id="15">
    <w:p w:rsidR="00A72EDD" w:rsidRPr="00A72EDD" w:rsidRDefault="00A72EDD">
      <w:pPr>
        <w:pStyle w:val="FootnoteText"/>
        <w:rPr>
          <w:rFonts w:cs="B Badr"/>
        </w:rPr>
      </w:pPr>
      <w:r w:rsidRPr="00A72EDD">
        <w:rPr>
          <w:rStyle w:val="FootnoteReference"/>
          <w:rFonts w:cs="B Badr"/>
          <w:sz w:val="24"/>
          <w:szCs w:val="24"/>
        </w:rPr>
        <w:footnoteRef/>
      </w:r>
      <w:r w:rsidRPr="00A72EDD">
        <w:rPr>
          <w:rFonts w:cs="B Badr"/>
          <w:sz w:val="24"/>
          <w:szCs w:val="24"/>
          <w:rtl/>
        </w:rPr>
        <w:t xml:space="preserve"> </w:t>
      </w:r>
      <w:r w:rsidRPr="00A72EDD">
        <w:rPr>
          <w:rFonts w:cs="B Badr" w:hint="cs"/>
          <w:sz w:val="24"/>
          <w:szCs w:val="24"/>
          <w:rtl/>
        </w:rPr>
        <w:t>مصباح الشریعة (منسوب به امام صادق علیه السلام)، ص 138</w:t>
      </w:r>
    </w:p>
  </w:footnote>
  <w:footnote w:id="16">
    <w:p w:rsidR="006C5AB6" w:rsidRPr="006C5AB6" w:rsidRDefault="006C5AB6">
      <w:pPr>
        <w:pStyle w:val="FootnoteText"/>
        <w:rPr>
          <w:rFonts w:cs="B Badr"/>
        </w:rPr>
      </w:pPr>
      <w:r w:rsidRPr="006C5AB6">
        <w:rPr>
          <w:rStyle w:val="FootnoteReference"/>
          <w:rFonts w:cs="B Badr"/>
          <w:sz w:val="24"/>
          <w:szCs w:val="24"/>
        </w:rPr>
        <w:footnoteRef/>
      </w:r>
      <w:r w:rsidRPr="006C5AB6">
        <w:rPr>
          <w:rFonts w:cs="B Badr"/>
          <w:sz w:val="24"/>
          <w:szCs w:val="24"/>
          <w:rtl/>
        </w:rPr>
        <w:t xml:space="preserve"> </w:t>
      </w:r>
      <w:r w:rsidRPr="006C5AB6">
        <w:rPr>
          <w:rFonts w:cs="B Badr" w:hint="cs"/>
          <w:sz w:val="24"/>
          <w:szCs w:val="24"/>
          <w:rtl/>
        </w:rPr>
        <w:t>محمد بن علی بن بابویه (شیخ صدوق)، معانی الأخبار، ص 344</w:t>
      </w:r>
    </w:p>
  </w:footnote>
  <w:footnote w:id="17">
    <w:p w:rsidR="00B3249F" w:rsidRPr="00B3249F" w:rsidRDefault="00B3249F">
      <w:pPr>
        <w:pStyle w:val="FootnoteText"/>
        <w:rPr>
          <w:rFonts w:cs="B Badr"/>
          <w:sz w:val="24"/>
          <w:szCs w:val="24"/>
        </w:rPr>
      </w:pPr>
      <w:r w:rsidRPr="00B3249F">
        <w:rPr>
          <w:rStyle w:val="FootnoteReference"/>
          <w:rFonts w:cs="B Badr"/>
          <w:sz w:val="24"/>
          <w:szCs w:val="24"/>
        </w:rPr>
        <w:footnoteRef/>
      </w:r>
      <w:r w:rsidRPr="00B3249F">
        <w:rPr>
          <w:rFonts w:cs="B Badr"/>
          <w:sz w:val="24"/>
          <w:szCs w:val="24"/>
          <w:rtl/>
        </w:rPr>
        <w:t xml:space="preserve"> </w:t>
      </w:r>
      <w:r w:rsidRPr="00B3249F">
        <w:rPr>
          <w:rFonts w:cs="B Badr" w:hint="cs"/>
          <w:sz w:val="24"/>
          <w:szCs w:val="24"/>
          <w:rtl/>
        </w:rPr>
        <w:t>محمد بن علی بن بابویه (شیخ صدوق)، الخصال، ج 2، ص 506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F1" w:rsidRDefault="00B95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F1" w:rsidRDefault="00B954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F1" w:rsidRDefault="00B95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F38"/>
    <w:multiLevelType w:val="hybridMultilevel"/>
    <w:tmpl w:val="D058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D72B7"/>
    <w:multiLevelType w:val="hybridMultilevel"/>
    <w:tmpl w:val="52109272"/>
    <w:lvl w:ilvl="0" w:tplc="010A3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25F3E"/>
    <w:multiLevelType w:val="hybridMultilevel"/>
    <w:tmpl w:val="227C452A"/>
    <w:lvl w:ilvl="0" w:tplc="C78CD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869AD"/>
    <w:multiLevelType w:val="hybridMultilevel"/>
    <w:tmpl w:val="1C4E1C0C"/>
    <w:lvl w:ilvl="0" w:tplc="658C1D5E">
      <w:start w:val="1"/>
      <w:numFmt w:val="decimal"/>
      <w:lvlText w:val="%1-"/>
      <w:lvlJc w:val="left"/>
      <w:pPr>
        <w:ind w:left="720" w:hanging="360"/>
      </w:pPr>
      <w:rPr>
        <w:rFonts w:ascii="Times New Roman" w:hAnsi="Times New Roman" w:hint="default"/>
        <w:color w:val="auto"/>
        <w:sz w:val="24"/>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5023C"/>
    <w:multiLevelType w:val="hybridMultilevel"/>
    <w:tmpl w:val="D4E25D16"/>
    <w:lvl w:ilvl="0" w:tplc="E7506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022EF"/>
    <w:multiLevelType w:val="hybridMultilevel"/>
    <w:tmpl w:val="E238007A"/>
    <w:lvl w:ilvl="0" w:tplc="665EC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B2ACF"/>
    <w:multiLevelType w:val="hybridMultilevel"/>
    <w:tmpl w:val="D61E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D16A3"/>
    <w:multiLevelType w:val="hybridMultilevel"/>
    <w:tmpl w:val="22AC85BC"/>
    <w:lvl w:ilvl="0" w:tplc="95209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45B7F"/>
    <w:multiLevelType w:val="hybridMultilevel"/>
    <w:tmpl w:val="6D2237CA"/>
    <w:lvl w:ilvl="0" w:tplc="B6265438">
      <w:start w:val="1"/>
      <w:numFmt w:val="decimal"/>
      <w:lvlText w:val="%1-"/>
      <w:lvlJc w:val="left"/>
      <w:pPr>
        <w:ind w:left="720" w:hanging="360"/>
      </w:pPr>
      <w:rPr>
        <w:rFonts w:hint="default"/>
        <w:sz w:val="24"/>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34282"/>
    <w:multiLevelType w:val="hybridMultilevel"/>
    <w:tmpl w:val="51524672"/>
    <w:lvl w:ilvl="0" w:tplc="1E32D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20A49"/>
    <w:multiLevelType w:val="hybridMultilevel"/>
    <w:tmpl w:val="7188F120"/>
    <w:lvl w:ilvl="0" w:tplc="2D22E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87958"/>
    <w:multiLevelType w:val="hybridMultilevel"/>
    <w:tmpl w:val="64B4A214"/>
    <w:lvl w:ilvl="0" w:tplc="DBBAF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B28DB"/>
    <w:multiLevelType w:val="hybridMultilevel"/>
    <w:tmpl w:val="1C7E6934"/>
    <w:lvl w:ilvl="0" w:tplc="9FE8F4B6">
      <w:start w:val="1"/>
      <w:numFmt w:val="decimal"/>
      <w:lvlText w:val="%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
  </w:num>
  <w:num w:numId="5">
    <w:abstractNumId w:val="7"/>
  </w:num>
  <w:num w:numId="6">
    <w:abstractNumId w:val="11"/>
  </w:num>
  <w:num w:numId="7">
    <w:abstractNumId w:val="5"/>
  </w:num>
  <w:num w:numId="8">
    <w:abstractNumId w:val="10"/>
  </w:num>
  <w:num w:numId="9">
    <w:abstractNumId w:val="1"/>
  </w:num>
  <w:num w:numId="10">
    <w:abstractNumId w:val="2"/>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7F"/>
    <w:rsid w:val="00001036"/>
    <w:rsid w:val="000020C3"/>
    <w:rsid w:val="00010959"/>
    <w:rsid w:val="00011935"/>
    <w:rsid w:val="000218D9"/>
    <w:rsid w:val="00022045"/>
    <w:rsid w:val="000222B4"/>
    <w:rsid w:val="00024269"/>
    <w:rsid w:val="000242C1"/>
    <w:rsid w:val="00025792"/>
    <w:rsid w:val="000346B3"/>
    <w:rsid w:val="00037080"/>
    <w:rsid w:val="0004083E"/>
    <w:rsid w:val="00042D3F"/>
    <w:rsid w:val="00042F3E"/>
    <w:rsid w:val="00044FC0"/>
    <w:rsid w:val="00045342"/>
    <w:rsid w:val="00050143"/>
    <w:rsid w:val="00053BAD"/>
    <w:rsid w:val="00053E61"/>
    <w:rsid w:val="00055E8D"/>
    <w:rsid w:val="00064C3E"/>
    <w:rsid w:val="00064F92"/>
    <w:rsid w:val="000748C3"/>
    <w:rsid w:val="00076798"/>
    <w:rsid w:val="000771B9"/>
    <w:rsid w:val="000777F4"/>
    <w:rsid w:val="00081458"/>
    <w:rsid w:val="000865A2"/>
    <w:rsid w:val="00091461"/>
    <w:rsid w:val="00092ABD"/>
    <w:rsid w:val="00093D03"/>
    <w:rsid w:val="000952A7"/>
    <w:rsid w:val="00095C0C"/>
    <w:rsid w:val="000A0936"/>
    <w:rsid w:val="000A2F8D"/>
    <w:rsid w:val="000A5488"/>
    <w:rsid w:val="000A602F"/>
    <w:rsid w:val="000A62D4"/>
    <w:rsid w:val="000A63D0"/>
    <w:rsid w:val="000B18E1"/>
    <w:rsid w:val="000B4370"/>
    <w:rsid w:val="000B7E34"/>
    <w:rsid w:val="000C5EAE"/>
    <w:rsid w:val="000D53B1"/>
    <w:rsid w:val="000D6CFA"/>
    <w:rsid w:val="000E2336"/>
    <w:rsid w:val="000E43F1"/>
    <w:rsid w:val="000E7649"/>
    <w:rsid w:val="000E7A72"/>
    <w:rsid w:val="000F1F7B"/>
    <w:rsid w:val="000F223E"/>
    <w:rsid w:val="000F3E17"/>
    <w:rsid w:val="000F5566"/>
    <w:rsid w:val="000F5E9B"/>
    <w:rsid w:val="00100D95"/>
    <w:rsid w:val="00102164"/>
    <w:rsid w:val="00103A5A"/>
    <w:rsid w:val="00111E97"/>
    <w:rsid w:val="00112837"/>
    <w:rsid w:val="00112C50"/>
    <w:rsid w:val="00117054"/>
    <w:rsid w:val="001178D7"/>
    <w:rsid w:val="001206D1"/>
    <w:rsid w:val="00122778"/>
    <w:rsid w:val="001232F1"/>
    <w:rsid w:val="00124C6B"/>
    <w:rsid w:val="00125151"/>
    <w:rsid w:val="0012678D"/>
    <w:rsid w:val="00131671"/>
    <w:rsid w:val="00134035"/>
    <w:rsid w:val="001414BF"/>
    <w:rsid w:val="0014173C"/>
    <w:rsid w:val="001423D4"/>
    <w:rsid w:val="00144BF5"/>
    <w:rsid w:val="001454B7"/>
    <w:rsid w:val="00147ECE"/>
    <w:rsid w:val="00151150"/>
    <w:rsid w:val="0015427C"/>
    <w:rsid w:val="00157467"/>
    <w:rsid w:val="00163390"/>
    <w:rsid w:val="00163669"/>
    <w:rsid w:val="0016385E"/>
    <w:rsid w:val="00164ED8"/>
    <w:rsid w:val="00166C29"/>
    <w:rsid w:val="00166E5A"/>
    <w:rsid w:val="001671F0"/>
    <w:rsid w:val="00167277"/>
    <w:rsid w:val="00167D0B"/>
    <w:rsid w:val="00170D91"/>
    <w:rsid w:val="0017138D"/>
    <w:rsid w:val="0017190E"/>
    <w:rsid w:val="0017389C"/>
    <w:rsid w:val="00175573"/>
    <w:rsid w:val="00175950"/>
    <w:rsid w:val="001764C1"/>
    <w:rsid w:val="00176639"/>
    <w:rsid w:val="0017667F"/>
    <w:rsid w:val="00176B2E"/>
    <w:rsid w:val="00181246"/>
    <w:rsid w:val="00181E56"/>
    <w:rsid w:val="00183E38"/>
    <w:rsid w:val="001843FB"/>
    <w:rsid w:val="00191687"/>
    <w:rsid w:val="00192F43"/>
    <w:rsid w:val="001947CA"/>
    <w:rsid w:val="00195B89"/>
    <w:rsid w:val="00195E16"/>
    <w:rsid w:val="00197FE6"/>
    <w:rsid w:val="001A1378"/>
    <w:rsid w:val="001A6C7C"/>
    <w:rsid w:val="001A7324"/>
    <w:rsid w:val="001B2512"/>
    <w:rsid w:val="001B3317"/>
    <w:rsid w:val="001B3319"/>
    <w:rsid w:val="001B378B"/>
    <w:rsid w:val="001B5B2E"/>
    <w:rsid w:val="001B5B69"/>
    <w:rsid w:val="001B64ED"/>
    <w:rsid w:val="001B7C3D"/>
    <w:rsid w:val="001C09CA"/>
    <w:rsid w:val="001C415A"/>
    <w:rsid w:val="001C5F38"/>
    <w:rsid w:val="001D0AD7"/>
    <w:rsid w:val="001D174A"/>
    <w:rsid w:val="001E3173"/>
    <w:rsid w:val="001E4999"/>
    <w:rsid w:val="00200007"/>
    <w:rsid w:val="00200093"/>
    <w:rsid w:val="002008CB"/>
    <w:rsid w:val="00207764"/>
    <w:rsid w:val="0021091D"/>
    <w:rsid w:val="00211289"/>
    <w:rsid w:val="00211541"/>
    <w:rsid w:val="00213A36"/>
    <w:rsid w:val="002158EB"/>
    <w:rsid w:val="00217BA5"/>
    <w:rsid w:val="002217D8"/>
    <w:rsid w:val="0022559F"/>
    <w:rsid w:val="002326F1"/>
    <w:rsid w:val="00235213"/>
    <w:rsid w:val="0023632A"/>
    <w:rsid w:val="00241203"/>
    <w:rsid w:val="0024424C"/>
    <w:rsid w:val="00247AE5"/>
    <w:rsid w:val="002525A9"/>
    <w:rsid w:val="00254963"/>
    <w:rsid w:val="00255826"/>
    <w:rsid w:val="00256AA4"/>
    <w:rsid w:val="002653C5"/>
    <w:rsid w:val="002655D3"/>
    <w:rsid w:val="00265EBB"/>
    <w:rsid w:val="00266F93"/>
    <w:rsid w:val="00267795"/>
    <w:rsid w:val="00270D68"/>
    <w:rsid w:val="00274652"/>
    <w:rsid w:val="00275633"/>
    <w:rsid w:val="00276D58"/>
    <w:rsid w:val="00282097"/>
    <w:rsid w:val="00293899"/>
    <w:rsid w:val="002A5ED7"/>
    <w:rsid w:val="002A6056"/>
    <w:rsid w:val="002A607D"/>
    <w:rsid w:val="002A7409"/>
    <w:rsid w:val="002A79BC"/>
    <w:rsid w:val="002B22B2"/>
    <w:rsid w:val="002B3027"/>
    <w:rsid w:val="002B414D"/>
    <w:rsid w:val="002B42DB"/>
    <w:rsid w:val="002B4676"/>
    <w:rsid w:val="002C18FD"/>
    <w:rsid w:val="002C20A3"/>
    <w:rsid w:val="002C236A"/>
    <w:rsid w:val="002C2566"/>
    <w:rsid w:val="002C356C"/>
    <w:rsid w:val="002C47A1"/>
    <w:rsid w:val="002C4973"/>
    <w:rsid w:val="002C4C4A"/>
    <w:rsid w:val="002D5AB9"/>
    <w:rsid w:val="002D6742"/>
    <w:rsid w:val="002D696E"/>
    <w:rsid w:val="002E6D3A"/>
    <w:rsid w:val="002F1E81"/>
    <w:rsid w:val="002F27D5"/>
    <w:rsid w:val="002F3F8C"/>
    <w:rsid w:val="002F4C8A"/>
    <w:rsid w:val="0030693D"/>
    <w:rsid w:val="0031241B"/>
    <w:rsid w:val="00317218"/>
    <w:rsid w:val="00320054"/>
    <w:rsid w:val="003202F4"/>
    <w:rsid w:val="00321D78"/>
    <w:rsid w:val="003226AD"/>
    <w:rsid w:val="003226DD"/>
    <w:rsid w:val="00322967"/>
    <w:rsid w:val="00326636"/>
    <w:rsid w:val="003274C1"/>
    <w:rsid w:val="00327C6C"/>
    <w:rsid w:val="00330810"/>
    <w:rsid w:val="0033544A"/>
    <w:rsid w:val="003363CE"/>
    <w:rsid w:val="003405B6"/>
    <w:rsid w:val="00343867"/>
    <w:rsid w:val="00344099"/>
    <w:rsid w:val="00355B0E"/>
    <w:rsid w:val="00355D85"/>
    <w:rsid w:val="00356AB0"/>
    <w:rsid w:val="00360645"/>
    <w:rsid w:val="00363258"/>
    <w:rsid w:val="00366D2B"/>
    <w:rsid w:val="00376564"/>
    <w:rsid w:val="00376BD9"/>
    <w:rsid w:val="00380576"/>
    <w:rsid w:val="00383811"/>
    <w:rsid w:val="00390E12"/>
    <w:rsid w:val="00390EBF"/>
    <w:rsid w:val="00393D92"/>
    <w:rsid w:val="00396C69"/>
    <w:rsid w:val="003A1941"/>
    <w:rsid w:val="003A1A68"/>
    <w:rsid w:val="003B1CB9"/>
    <w:rsid w:val="003B4055"/>
    <w:rsid w:val="003B4A3C"/>
    <w:rsid w:val="003B62A6"/>
    <w:rsid w:val="003B6741"/>
    <w:rsid w:val="003C00BF"/>
    <w:rsid w:val="003C13E3"/>
    <w:rsid w:val="003C35E2"/>
    <w:rsid w:val="003D1CDA"/>
    <w:rsid w:val="003D2158"/>
    <w:rsid w:val="003D3DA2"/>
    <w:rsid w:val="003D4D1C"/>
    <w:rsid w:val="003E14C3"/>
    <w:rsid w:val="003E4EEF"/>
    <w:rsid w:val="0040139B"/>
    <w:rsid w:val="00401419"/>
    <w:rsid w:val="00405F08"/>
    <w:rsid w:val="00412381"/>
    <w:rsid w:val="004149C3"/>
    <w:rsid w:val="00417847"/>
    <w:rsid w:val="00426B40"/>
    <w:rsid w:val="0042787A"/>
    <w:rsid w:val="00427B2C"/>
    <w:rsid w:val="0043326E"/>
    <w:rsid w:val="00434583"/>
    <w:rsid w:val="00434772"/>
    <w:rsid w:val="00434793"/>
    <w:rsid w:val="00436525"/>
    <w:rsid w:val="0044330F"/>
    <w:rsid w:val="00453996"/>
    <w:rsid w:val="0045415D"/>
    <w:rsid w:val="00455367"/>
    <w:rsid w:val="00456535"/>
    <w:rsid w:val="00462C66"/>
    <w:rsid w:val="00467C5B"/>
    <w:rsid w:val="00472A63"/>
    <w:rsid w:val="00473361"/>
    <w:rsid w:val="0047477D"/>
    <w:rsid w:val="00476593"/>
    <w:rsid w:val="00477B1D"/>
    <w:rsid w:val="004856F1"/>
    <w:rsid w:val="00486CAE"/>
    <w:rsid w:val="00487BE3"/>
    <w:rsid w:val="00490AFD"/>
    <w:rsid w:val="00490B18"/>
    <w:rsid w:val="00492B6A"/>
    <w:rsid w:val="004969BA"/>
    <w:rsid w:val="004A0C9A"/>
    <w:rsid w:val="004A2217"/>
    <w:rsid w:val="004A3C90"/>
    <w:rsid w:val="004A46EA"/>
    <w:rsid w:val="004A4A0F"/>
    <w:rsid w:val="004A4E61"/>
    <w:rsid w:val="004A608D"/>
    <w:rsid w:val="004A6092"/>
    <w:rsid w:val="004B2358"/>
    <w:rsid w:val="004B2DB6"/>
    <w:rsid w:val="004B31A1"/>
    <w:rsid w:val="004B5C97"/>
    <w:rsid w:val="004B6548"/>
    <w:rsid w:val="004B7F08"/>
    <w:rsid w:val="004C1008"/>
    <w:rsid w:val="004C43E8"/>
    <w:rsid w:val="004C5250"/>
    <w:rsid w:val="004C554C"/>
    <w:rsid w:val="004C7B07"/>
    <w:rsid w:val="004D116C"/>
    <w:rsid w:val="004D1A14"/>
    <w:rsid w:val="004D785E"/>
    <w:rsid w:val="004D7A05"/>
    <w:rsid w:val="004E077A"/>
    <w:rsid w:val="004E0CCB"/>
    <w:rsid w:val="004E1719"/>
    <w:rsid w:val="004E216B"/>
    <w:rsid w:val="004E33D0"/>
    <w:rsid w:val="004E5B1B"/>
    <w:rsid w:val="004F5CB6"/>
    <w:rsid w:val="004F5E67"/>
    <w:rsid w:val="00500C1B"/>
    <w:rsid w:val="005021B6"/>
    <w:rsid w:val="005037CD"/>
    <w:rsid w:val="00504DC1"/>
    <w:rsid w:val="0051040D"/>
    <w:rsid w:val="00513669"/>
    <w:rsid w:val="00514BD8"/>
    <w:rsid w:val="00514D48"/>
    <w:rsid w:val="00516069"/>
    <w:rsid w:val="005172B2"/>
    <w:rsid w:val="005174D0"/>
    <w:rsid w:val="00517B51"/>
    <w:rsid w:val="005207AE"/>
    <w:rsid w:val="005313C3"/>
    <w:rsid w:val="00537B29"/>
    <w:rsid w:val="00537B79"/>
    <w:rsid w:val="005421D3"/>
    <w:rsid w:val="00543222"/>
    <w:rsid w:val="00546147"/>
    <w:rsid w:val="0054762B"/>
    <w:rsid w:val="0055152D"/>
    <w:rsid w:val="005522CF"/>
    <w:rsid w:val="005522E6"/>
    <w:rsid w:val="00555044"/>
    <w:rsid w:val="005574A9"/>
    <w:rsid w:val="005577AB"/>
    <w:rsid w:val="005578F6"/>
    <w:rsid w:val="00560D82"/>
    <w:rsid w:val="005618CD"/>
    <w:rsid w:val="00563DC4"/>
    <w:rsid w:val="00564B40"/>
    <w:rsid w:val="00565966"/>
    <w:rsid w:val="00565D61"/>
    <w:rsid w:val="005708AB"/>
    <w:rsid w:val="00572816"/>
    <w:rsid w:val="00573440"/>
    <w:rsid w:val="0057573C"/>
    <w:rsid w:val="0057607F"/>
    <w:rsid w:val="005804B3"/>
    <w:rsid w:val="00583870"/>
    <w:rsid w:val="00593021"/>
    <w:rsid w:val="005933EB"/>
    <w:rsid w:val="00594CCD"/>
    <w:rsid w:val="005978E5"/>
    <w:rsid w:val="005A2B19"/>
    <w:rsid w:val="005A3A3C"/>
    <w:rsid w:val="005A5009"/>
    <w:rsid w:val="005A58AE"/>
    <w:rsid w:val="005A69E8"/>
    <w:rsid w:val="005A7C60"/>
    <w:rsid w:val="005B1175"/>
    <w:rsid w:val="005C1930"/>
    <w:rsid w:val="005C3B8D"/>
    <w:rsid w:val="005C5A1A"/>
    <w:rsid w:val="005D33E2"/>
    <w:rsid w:val="005E1C01"/>
    <w:rsid w:val="005E642E"/>
    <w:rsid w:val="005E6481"/>
    <w:rsid w:val="005E6727"/>
    <w:rsid w:val="005F4452"/>
    <w:rsid w:val="005F4D01"/>
    <w:rsid w:val="00600679"/>
    <w:rsid w:val="00603284"/>
    <w:rsid w:val="00611C46"/>
    <w:rsid w:val="00612C8D"/>
    <w:rsid w:val="006171D8"/>
    <w:rsid w:val="00622808"/>
    <w:rsid w:val="00623091"/>
    <w:rsid w:val="00623D2E"/>
    <w:rsid w:val="0063529B"/>
    <w:rsid w:val="0063692E"/>
    <w:rsid w:val="00640701"/>
    <w:rsid w:val="0064454A"/>
    <w:rsid w:val="00645435"/>
    <w:rsid w:val="00647709"/>
    <w:rsid w:val="006506A9"/>
    <w:rsid w:val="00651282"/>
    <w:rsid w:val="0065734D"/>
    <w:rsid w:val="006606B8"/>
    <w:rsid w:val="00660D2B"/>
    <w:rsid w:val="006619C8"/>
    <w:rsid w:val="006638BC"/>
    <w:rsid w:val="0066402C"/>
    <w:rsid w:val="00681420"/>
    <w:rsid w:val="00681F0D"/>
    <w:rsid w:val="00684C8C"/>
    <w:rsid w:val="00684C9D"/>
    <w:rsid w:val="00691258"/>
    <w:rsid w:val="006915D7"/>
    <w:rsid w:val="00691CA2"/>
    <w:rsid w:val="0069596E"/>
    <w:rsid w:val="006A0474"/>
    <w:rsid w:val="006A2A58"/>
    <w:rsid w:val="006A2AD9"/>
    <w:rsid w:val="006A2DF8"/>
    <w:rsid w:val="006A3B8F"/>
    <w:rsid w:val="006A3C74"/>
    <w:rsid w:val="006B207A"/>
    <w:rsid w:val="006B242A"/>
    <w:rsid w:val="006B3A3A"/>
    <w:rsid w:val="006B78B5"/>
    <w:rsid w:val="006C5AB6"/>
    <w:rsid w:val="006D1320"/>
    <w:rsid w:val="006D1DF1"/>
    <w:rsid w:val="006D220E"/>
    <w:rsid w:val="006D33E7"/>
    <w:rsid w:val="006D3E6D"/>
    <w:rsid w:val="006D5443"/>
    <w:rsid w:val="006E0B2B"/>
    <w:rsid w:val="006E17B5"/>
    <w:rsid w:val="006E1833"/>
    <w:rsid w:val="006E4DA7"/>
    <w:rsid w:val="006E560A"/>
    <w:rsid w:val="006E56C7"/>
    <w:rsid w:val="006E79F9"/>
    <w:rsid w:val="006F0CAE"/>
    <w:rsid w:val="006F3D13"/>
    <w:rsid w:val="006F56FA"/>
    <w:rsid w:val="006F5A3D"/>
    <w:rsid w:val="006F62FF"/>
    <w:rsid w:val="0070322C"/>
    <w:rsid w:val="00703A89"/>
    <w:rsid w:val="007040E7"/>
    <w:rsid w:val="0070410E"/>
    <w:rsid w:val="00704864"/>
    <w:rsid w:val="0070758D"/>
    <w:rsid w:val="00707832"/>
    <w:rsid w:val="00710971"/>
    <w:rsid w:val="007133EC"/>
    <w:rsid w:val="007156DA"/>
    <w:rsid w:val="00715F03"/>
    <w:rsid w:val="0072558E"/>
    <w:rsid w:val="00725FE0"/>
    <w:rsid w:val="00726087"/>
    <w:rsid w:val="00730D58"/>
    <w:rsid w:val="00737E49"/>
    <w:rsid w:val="007402D1"/>
    <w:rsid w:val="00742E7E"/>
    <w:rsid w:val="00744689"/>
    <w:rsid w:val="00746C53"/>
    <w:rsid w:val="00751C43"/>
    <w:rsid w:val="0075320E"/>
    <w:rsid w:val="00755424"/>
    <w:rsid w:val="00755E88"/>
    <w:rsid w:val="007647BB"/>
    <w:rsid w:val="00764DCC"/>
    <w:rsid w:val="00766176"/>
    <w:rsid w:val="00767231"/>
    <w:rsid w:val="0076733F"/>
    <w:rsid w:val="00767C71"/>
    <w:rsid w:val="007717B8"/>
    <w:rsid w:val="00775870"/>
    <w:rsid w:val="00782DE9"/>
    <w:rsid w:val="00783F00"/>
    <w:rsid w:val="00786B7F"/>
    <w:rsid w:val="00794A66"/>
    <w:rsid w:val="007A4939"/>
    <w:rsid w:val="007A6744"/>
    <w:rsid w:val="007B433F"/>
    <w:rsid w:val="007C166B"/>
    <w:rsid w:val="007C320F"/>
    <w:rsid w:val="007C3F6A"/>
    <w:rsid w:val="007D0AF5"/>
    <w:rsid w:val="007D2ECF"/>
    <w:rsid w:val="007D317C"/>
    <w:rsid w:val="007D3188"/>
    <w:rsid w:val="007D51B1"/>
    <w:rsid w:val="007D71BD"/>
    <w:rsid w:val="007D7D7F"/>
    <w:rsid w:val="007E2A6D"/>
    <w:rsid w:val="007E7712"/>
    <w:rsid w:val="007F10E0"/>
    <w:rsid w:val="007F1B18"/>
    <w:rsid w:val="007F3091"/>
    <w:rsid w:val="007F59E5"/>
    <w:rsid w:val="007F672E"/>
    <w:rsid w:val="00801B31"/>
    <w:rsid w:val="0080629C"/>
    <w:rsid w:val="008067B7"/>
    <w:rsid w:val="00811D5B"/>
    <w:rsid w:val="00816DD6"/>
    <w:rsid w:val="0082130C"/>
    <w:rsid w:val="008247ED"/>
    <w:rsid w:val="008253A1"/>
    <w:rsid w:val="00827B40"/>
    <w:rsid w:val="00830C42"/>
    <w:rsid w:val="00831DDC"/>
    <w:rsid w:val="00835B91"/>
    <w:rsid w:val="00835E31"/>
    <w:rsid w:val="0084053B"/>
    <w:rsid w:val="008466F6"/>
    <w:rsid w:val="00852317"/>
    <w:rsid w:val="00853181"/>
    <w:rsid w:val="008550A3"/>
    <w:rsid w:val="00857266"/>
    <w:rsid w:val="0086241E"/>
    <w:rsid w:val="00863CAD"/>
    <w:rsid w:val="00864140"/>
    <w:rsid w:val="008671AB"/>
    <w:rsid w:val="00867745"/>
    <w:rsid w:val="00867B26"/>
    <w:rsid w:val="008701AC"/>
    <w:rsid w:val="00870289"/>
    <w:rsid w:val="008737F3"/>
    <w:rsid w:val="0088624E"/>
    <w:rsid w:val="008871BB"/>
    <w:rsid w:val="00893530"/>
    <w:rsid w:val="00894D44"/>
    <w:rsid w:val="008A02D1"/>
    <w:rsid w:val="008A46E8"/>
    <w:rsid w:val="008A4C0D"/>
    <w:rsid w:val="008B2652"/>
    <w:rsid w:val="008B67D8"/>
    <w:rsid w:val="008C2DAF"/>
    <w:rsid w:val="008C621A"/>
    <w:rsid w:val="008C6CEA"/>
    <w:rsid w:val="008C7DA5"/>
    <w:rsid w:val="008C7ED7"/>
    <w:rsid w:val="008D1276"/>
    <w:rsid w:val="008D6C75"/>
    <w:rsid w:val="008E1080"/>
    <w:rsid w:val="008E1EF8"/>
    <w:rsid w:val="008E33F1"/>
    <w:rsid w:val="008F1591"/>
    <w:rsid w:val="00903E48"/>
    <w:rsid w:val="009121F8"/>
    <w:rsid w:val="0092148F"/>
    <w:rsid w:val="00932ABC"/>
    <w:rsid w:val="009348D4"/>
    <w:rsid w:val="00934AEF"/>
    <w:rsid w:val="00934C4D"/>
    <w:rsid w:val="00936177"/>
    <w:rsid w:val="009429A3"/>
    <w:rsid w:val="00945418"/>
    <w:rsid w:val="00951135"/>
    <w:rsid w:val="0095432B"/>
    <w:rsid w:val="00954684"/>
    <w:rsid w:val="00955CC9"/>
    <w:rsid w:val="009603C4"/>
    <w:rsid w:val="00960694"/>
    <w:rsid w:val="00960988"/>
    <w:rsid w:val="0096193E"/>
    <w:rsid w:val="00963E7C"/>
    <w:rsid w:val="00964E62"/>
    <w:rsid w:val="00966F6B"/>
    <w:rsid w:val="00970416"/>
    <w:rsid w:val="009708F8"/>
    <w:rsid w:val="009717A0"/>
    <w:rsid w:val="00972AA1"/>
    <w:rsid w:val="00973924"/>
    <w:rsid w:val="00974932"/>
    <w:rsid w:val="00975982"/>
    <w:rsid w:val="00976099"/>
    <w:rsid w:val="00976F1C"/>
    <w:rsid w:val="00986903"/>
    <w:rsid w:val="009904CA"/>
    <w:rsid w:val="0099391D"/>
    <w:rsid w:val="00993D67"/>
    <w:rsid w:val="00994F20"/>
    <w:rsid w:val="00995516"/>
    <w:rsid w:val="00996805"/>
    <w:rsid w:val="009A0B9A"/>
    <w:rsid w:val="009A1991"/>
    <w:rsid w:val="009A2C9D"/>
    <w:rsid w:val="009A3634"/>
    <w:rsid w:val="009A3EEB"/>
    <w:rsid w:val="009A41DA"/>
    <w:rsid w:val="009A60D7"/>
    <w:rsid w:val="009A7029"/>
    <w:rsid w:val="009B1372"/>
    <w:rsid w:val="009B141B"/>
    <w:rsid w:val="009B7A4F"/>
    <w:rsid w:val="009C0E4E"/>
    <w:rsid w:val="009C15BA"/>
    <w:rsid w:val="009D153F"/>
    <w:rsid w:val="009D2C75"/>
    <w:rsid w:val="009D5E46"/>
    <w:rsid w:val="009D636F"/>
    <w:rsid w:val="009E154C"/>
    <w:rsid w:val="009E1AB8"/>
    <w:rsid w:val="009E36A4"/>
    <w:rsid w:val="009E41DB"/>
    <w:rsid w:val="009E4EBE"/>
    <w:rsid w:val="009E5175"/>
    <w:rsid w:val="009F05D1"/>
    <w:rsid w:val="009F3C31"/>
    <w:rsid w:val="009F5841"/>
    <w:rsid w:val="00A00349"/>
    <w:rsid w:val="00A04370"/>
    <w:rsid w:val="00A04B99"/>
    <w:rsid w:val="00A04DED"/>
    <w:rsid w:val="00A13910"/>
    <w:rsid w:val="00A15EB9"/>
    <w:rsid w:val="00A175F8"/>
    <w:rsid w:val="00A2294F"/>
    <w:rsid w:val="00A371E2"/>
    <w:rsid w:val="00A4272D"/>
    <w:rsid w:val="00A449D2"/>
    <w:rsid w:val="00A508B9"/>
    <w:rsid w:val="00A54538"/>
    <w:rsid w:val="00A5482C"/>
    <w:rsid w:val="00A600FB"/>
    <w:rsid w:val="00A65A30"/>
    <w:rsid w:val="00A71B0F"/>
    <w:rsid w:val="00A72EDD"/>
    <w:rsid w:val="00A7431B"/>
    <w:rsid w:val="00A75048"/>
    <w:rsid w:val="00A754ED"/>
    <w:rsid w:val="00A76146"/>
    <w:rsid w:val="00A76618"/>
    <w:rsid w:val="00A80D99"/>
    <w:rsid w:val="00A85181"/>
    <w:rsid w:val="00A91449"/>
    <w:rsid w:val="00A92CCA"/>
    <w:rsid w:val="00AA03FA"/>
    <w:rsid w:val="00AA331F"/>
    <w:rsid w:val="00AA34F3"/>
    <w:rsid w:val="00AA60D3"/>
    <w:rsid w:val="00AB1368"/>
    <w:rsid w:val="00AB4722"/>
    <w:rsid w:val="00AB5E8B"/>
    <w:rsid w:val="00AB6076"/>
    <w:rsid w:val="00AB6F28"/>
    <w:rsid w:val="00AC258B"/>
    <w:rsid w:val="00AC3AA7"/>
    <w:rsid w:val="00AD0F34"/>
    <w:rsid w:val="00AD11D9"/>
    <w:rsid w:val="00AD5416"/>
    <w:rsid w:val="00AE0376"/>
    <w:rsid w:val="00AE1118"/>
    <w:rsid w:val="00AE1CD4"/>
    <w:rsid w:val="00AE2DE3"/>
    <w:rsid w:val="00AE533B"/>
    <w:rsid w:val="00AE6E74"/>
    <w:rsid w:val="00AF005E"/>
    <w:rsid w:val="00AF15E7"/>
    <w:rsid w:val="00AF391E"/>
    <w:rsid w:val="00AF54C9"/>
    <w:rsid w:val="00AF5F59"/>
    <w:rsid w:val="00B0071C"/>
    <w:rsid w:val="00B0309F"/>
    <w:rsid w:val="00B03581"/>
    <w:rsid w:val="00B12FA0"/>
    <w:rsid w:val="00B1478F"/>
    <w:rsid w:val="00B17A6B"/>
    <w:rsid w:val="00B21343"/>
    <w:rsid w:val="00B237B7"/>
    <w:rsid w:val="00B24026"/>
    <w:rsid w:val="00B24A70"/>
    <w:rsid w:val="00B24F96"/>
    <w:rsid w:val="00B279E5"/>
    <w:rsid w:val="00B31322"/>
    <w:rsid w:val="00B3249F"/>
    <w:rsid w:val="00B3349D"/>
    <w:rsid w:val="00B33C52"/>
    <w:rsid w:val="00B33F1A"/>
    <w:rsid w:val="00B42EE7"/>
    <w:rsid w:val="00B4385D"/>
    <w:rsid w:val="00B44DE9"/>
    <w:rsid w:val="00B46037"/>
    <w:rsid w:val="00B465AC"/>
    <w:rsid w:val="00B54D74"/>
    <w:rsid w:val="00B632F8"/>
    <w:rsid w:val="00B67CE9"/>
    <w:rsid w:val="00B72C89"/>
    <w:rsid w:val="00B73719"/>
    <w:rsid w:val="00B80E9B"/>
    <w:rsid w:val="00B83B4B"/>
    <w:rsid w:val="00B8538F"/>
    <w:rsid w:val="00B954F1"/>
    <w:rsid w:val="00B958C6"/>
    <w:rsid w:val="00B95C20"/>
    <w:rsid w:val="00BA02FA"/>
    <w:rsid w:val="00BA1FF2"/>
    <w:rsid w:val="00BA58D8"/>
    <w:rsid w:val="00BA5B6C"/>
    <w:rsid w:val="00BB02F8"/>
    <w:rsid w:val="00BB389B"/>
    <w:rsid w:val="00BB3E4E"/>
    <w:rsid w:val="00BB4CD8"/>
    <w:rsid w:val="00BB5638"/>
    <w:rsid w:val="00BB58B7"/>
    <w:rsid w:val="00BC07DB"/>
    <w:rsid w:val="00BC15E2"/>
    <w:rsid w:val="00BD142E"/>
    <w:rsid w:val="00BD1943"/>
    <w:rsid w:val="00BD210D"/>
    <w:rsid w:val="00BD5A24"/>
    <w:rsid w:val="00BE331C"/>
    <w:rsid w:val="00BE49E5"/>
    <w:rsid w:val="00BE61FD"/>
    <w:rsid w:val="00BE7C75"/>
    <w:rsid w:val="00BF1745"/>
    <w:rsid w:val="00BF175D"/>
    <w:rsid w:val="00BF53D1"/>
    <w:rsid w:val="00C0133C"/>
    <w:rsid w:val="00C026E6"/>
    <w:rsid w:val="00C07523"/>
    <w:rsid w:val="00C076AD"/>
    <w:rsid w:val="00C10E81"/>
    <w:rsid w:val="00C11596"/>
    <w:rsid w:val="00C11CBE"/>
    <w:rsid w:val="00C12F23"/>
    <w:rsid w:val="00C15D9C"/>
    <w:rsid w:val="00C17387"/>
    <w:rsid w:val="00C202A7"/>
    <w:rsid w:val="00C2089C"/>
    <w:rsid w:val="00C21914"/>
    <w:rsid w:val="00C319AB"/>
    <w:rsid w:val="00C32509"/>
    <w:rsid w:val="00C34C7B"/>
    <w:rsid w:val="00C3629E"/>
    <w:rsid w:val="00C369C4"/>
    <w:rsid w:val="00C376B5"/>
    <w:rsid w:val="00C42D77"/>
    <w:rsid w:val="00C42F4B"/>
    <w:rsid w:val="00C504EF"/>
    <w:rsid w:val="00C54742"/>
    <w:rsid w:val="00C63F9F"/>
    <w:rsid w:val="00C700D5"/>
    <w:rsid w:val="00C737F7"/>
    <w:rsid w:val="00C749A2"/>
    <w:rsid w:val="00C77C60"/>
    <w:rsid w:val="00C81295"/>
    <w:rsid w:val="00C818F5"/>
    <w:rsid w:val="00C828AF"/>
    <w:rsid w:val="00C8465E"/>
    <w:rsid w:val="00C9290E"/>
    <w:rsid w:val="00C93EB3"/>
    <w:rsid w:val="00C94BDA"/>
    <w:rsid w:val="00C959E2"/>
    <w:rsid w:val="00CA0C46"/>
    <w:rsid w:val="00CA0F83"/>
    <w:rsid w:val="00CA1BD4"/>
    <w:rsid w:val="00CB21DB"/>
    <w:rsid w:val="00CB337B"/>
    <w:rsid w:val="00CB370A"/>
    <w:rsid w:val="00CB66C6"/>
    <w:rsid w:val="00CC544E"/>
    <w:rsid w:val="00CC5597"/>
    <w:rsid w:val="00CC5774"/>
    <w:rsid w:val="00CC73FF"/>
    <w:rsid w:val="00CD044A"/>
    <w:rsid w:val="00CD1230"/>
    <w:rsid w:val="00CD29C5"/>
    <w:rsid w:val="00CD32EC"/>
    <w:rsid w:val="00CD33D6"/>
    <w:rsid w:val="00CD7A0B"/>
    <w:rsid w:val="00CE3086"/>
    <w:rsid w:val="00CE558B"/>
    <w:rsid w:val="00CE5822"/>
    <w:rsid w:val="00CF184D"/>
    <w:rsid w:val="00CF2BF3"/>
    <w:rsid w:val="00CF3C56"/>
    <w:rsid w:val="00CF4A53"/>
    <w:rsid w:val="00CF6401"/>
    <w:rsid w:val="00D00928"/>
    <w:rsid w:val="00D01B14"/>
    <w:rsid w:val="00D022E2"/>
    <w:rsid w:val="00D03356"/>
    <w:rsid w:val="00D07F4C"/>
    <w:rsid w:val="00D11143"/>
    <w:rsid w:val="00D24E70"/>
    <w:rsid w:val="00D27A16"/>
    <w:rsid w:val="00D307CC"/>
    <w:rsid w:val="00D37579"/>
    <w:rsid w:val="00D37DDB"/>
    <w:rsid w:val="00D40AAC"/>
    <w:rsid w:val="00D41990"/>
    <w:rsid w:val="00D459C0"/>
    <w:rsid w:val="00D56085"/>
    <w:rsid w:val="00D574E3"/>
    <w:rsid w:val="00D57ADA"/>
    <w:rsid w:val="00D65130"/>
    <w:rsid w:val="00D70689"/>
    <w:rsid w:val="00D71698"/>
    <w:rsid w:val="00D76D2B"/>
    <w:rsid w:val="00D80F23"/>
    <w:rsid w:val="00D8203C"/>
    <w:rsid w:val="00D86974"/>
    <w:rsid w:val="00D876F0"/>
    <w:rsid w:val="00D87C37"/>
    <w:rsid w:val="00D91184"/>
    <w:rsid w:val="00D945B1"/>
    <w:rsid w:val="00D97D83"/>
    <w:rsid w:val="00DA2BCB"/>
    <w:rsid w:val="00DA2D5D"/>
    <w:rsid w:val="00DA632D"/>
    <w:rsid w:val="00DA6C36"/>
    <w:rsid w:val="00DA6EA2"/>
    <w:rsid w:val="00DA7CD8"/>
    <w:rsid w:val="00DB06E7"/>
    <w:rsid w:val="00DB174C"/>
    <w:rsid w:val="00DB4153"/>
    <w:rsid w:val="00DB4C23"/>
    <w:rsid w:val="00DB779D"/>
    <w:rsid w:val="00DC2166"/>
    <w:rsid w:val="00DC2305"/>
    <w:rsid w:val="00DC294F"/>
    <w:rsid w:val="00DC2969"/>
    <w:rsid w:val="00DC2F68"/>
    <w:rsid w:val="00DC3C86"/>
    <w:rsid w:val="00DC5E5F"/>
    <w:rsid w:val="00DC5E94"/>
    <w:rsid w:val="00DD0457"/>
    <w:rsid w:val="00DD32AA"/>
    <w:rsid w:val="00DE5A1B"/>
    <w:rsid w:val="00DE6E5F"/>
    <w:rsid w:val="00DF165B"/>
    <w:rsid w:val="00DF522B"/>
    <w:rsid w:val="00E007C7"/>
    <w:rsid w:val="00E01539"/>
    <w:rsid w:val="00E02C61"/>
    <w:rsid w:val="00E038C5"/>
    <w:rsid w:val="00E15020"/>
    <w:rsid w:val="00E15B6C"/>
    <w:rsid w:val="00E15F1F"/>
    <w:rsid w:val="00E21319"/>
    <w:rsid w:val="00E24FFF"/>
    <w:rsid w:val="00E25568"/>
    <w:rsid w:val="00E27851"/>
    <w:rsid w:val="00E27855"/>
    <w:rsid w:val="00E30267"/>
    <w:rsid w:val="00E30C9B"/>
    <w:rsid w:val="00E35027"/>
    <w:rsid w:val="00E352E1"/>
    <w:rsid w:val="00E35EB8"/>
    <w:rsid w:val="00E35EC0"/>
    <w:rsid w:val="00E370F1"/>
    <w:rsid w:val="00E4006D"/>
    <w:rsid w:val="00E4330E"/>
    <w:rsid w:val="00E46767"/>
    <w:rsid w:val="00E529BB"/>
    <w:rsid w:val="00E555E2"/>
    <w:rsid w:val="00E57458"/>
    <w:rsid w:val="00E70CAC"/>
    <w:rsid w:val="00E7266B"/>
    <w:rsid w:val="00E731C8"/>
    <w:rsid w:val="00E7334C"/>
    <w:rsid w:val="00E73D85"/>
    <w:rsid w:val="00E752D5"/>
    <w:rsid w:val="00E7607E"/>
    <w:rsid w:val="00E7734E"/>
    <w:rsid w:val="00E77ED6"/>
    <w:rsid w:val="00E8097B"/>
    <w:rsid w:val="00E82014"/>
    <w:rsid w:val="00E85F5A"/>
    <w:rsid w:val="00E92556"/>
    <w:rsid w:val="00E96B62"/>
    <w:rsid w:val="00E96FE1"/>
    <w:rsid w:val="00EA54AB"/>
    <w:rsid w:val="00EB231B"/>
    <w:rsid w:val="00EB2ED0"/>
    <w:rsid w:val="00EB3606"/>
    <w:rsid w:val="00EB7A73"/>
    <w:rsid w:val="00EC24FA"/>
    <w:rsid w:val="00EC27EA"/>
    <w:rsid w:val="00EC2F89"/>
    <w:rsid w:val="00EC4EB2"/>
    <w:rsid w:val="00EC60B6"/>
    <w:rsid w:val="00EC63BE"/>
    <w:rsid w:val="00EC7C7D"/>
    <w:rsid w:val="00ED0624"/>
    <w:rsid w:val="00ED06B4"/>
    <w:rsid w:val="00ED0B20"/>
    <w:rsid w:val="00ED1CBF"/>
    <w:rsid w:val="00ED6C98"/>
    <w:rsid w:val="00ED7C70"/>
    <w:rsid w:val="00EE1301"/>
    <w:rsid w:val="00EE35C9"/>
    <w:rsid w:val="00EE43B2"/>
    <w:rsid w:val="00EE5C73"/>
    <w:rsid w:val="00EE6711"/>
    <w:rsid w:val="00EF4A47"/>
    <w:rsid w:val="00F00B88"/>
    <w:rsid w:val="00F02DE0"/>
    <w:rsid w:val="00F02E7A"/>
    <w:rsid w:val="00F03BF7"/>
    <w:rsid w:val="00F0630A"/>
    <w:rsid w:val="00F13F9D"/>
    <w:rsid w:val="00F1586B"/>
    <w:rsid w:val="00F3120B"/>
    <w:rsid w:val="00F355C8"/>
    <w:rsid w:val="00F37F8F"/>
    <w:rsid w:val="00F442A8"/>
    <w:rsid w:val="00F445EA"/>
    <w:rsid w:val="00F47544"/>
    <w:rsid w:val="00F50EFC"/>
    <w:rsid w:val="00F51D88"/>
    <w:rsid w:val="00F55EA8"/>
    <w:rsid w:val="00F56126"/>
    <w:rsid w:val="00F60651"/>
    <w:rsid w:val="00F60A61"/>
    <w:rsid w:val="00F64BF0"/>
    <w:rsid w:val="00F65E54"/>
    <w:rsid w:val="00F6720F"/>
    <w:rsid w:val="00F70577"/>
    <w:rsid w:val="00F75221"/>
    <w:rsid w:val="00F777B2"/>
    <w:rsid w:val="00F812C9"/>
    <w:rsid w:val="00F818BE"/>
    <w:rsid w:val="00F85278"/>
    <w:rsid w:val="00F90933"/>
    <w:rsid w:val="00F94A81"/>
    <w:rsid w:val="00F94B7F"/>
    <w:rsid w:val="00F95DDA"/>
    <w:rsid w:val="00F96F2D"/>
    <w:rsid w:val="00FA0154"/>
    <w:rsid w:val="00FA1188"/>
    <w:rsid w:val="00FA2B24"/>
    <w:rsid w:val="00FA522B"/>
    <w:rsid w:val="00FA7345"/>
    <w:rsid w:val="00FA7502"/>
    <w:rsid w:val="00FB13D5"/>
    <w:rsid w:val="00FB1D47"/>
    <w:rsid w:val="00FB2C56"/>
    <w:rsid w:val="00FB3082"/>
    <w:rsid w:val="00FB3AAF"/>
    <w:rsid w:val="00FB4F96"/>
    <w:rsid w:val="00FB6561"/>
    <w:rsid w:val="00FC0480"/>
    <w:rsid w:val="00FC2156"/>
    <w:rsid w:val="00FC4071"/>
    <w:rsid w:val="00FD024E"/>
    <w:rsid w:val="00FD06D1"/>
    <w:rsid w:val="00FD09F4"/>
    <w:rsid w:val="00FD325E"/>
    <w:rsid w:val="00FD5484"/>
    <w:rsid w:val="00FD7836"/>
    <w:rsid w:val="00FE43B8"/>
    <w:rsid w:val="00FE5403"/>
    <w:rsid w:val="00FE6D7C"/>
    <w:rsid w:val="00FF06EB"/>
    <w:rsid w:val="00FF1A0A"/>
    <w:rsid w:val="00FF51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F06E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2D1"/>
    <w:rPr>
      <w:sz w:val="20"/>
      <w:szCs w:val="20"/>
    </w:rPr>
  </w:style>
  <w:style w:type="character" w:styleId="FootnoteReference">
    <w:name w:val="footnote reference"/>
    <w:basedOn w:val="DefaultParagraphFont"/>
    <w:uiPriority w:val="99"/>
    <w:semiHidden/>
    <w:unhideWhenUsed/>
    <w:rsid w:val="008A02D1"/>
    <w:rPr>
      <w:vertAlign w:val="superscript"/>
    </w:rPr>
  </w:style>
  <w:style w:type="paragraph" w:styleId="NormalWeb">
    <w:name w:val="Normal (Web)"/>
    <w:basedOn w:val="Normal"/>
    <w:uiPriority w:val="99"/>
    <w:unhideWhenUsed/>
    <w:rsid w:val="00CC73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AD7"/>
    <w:pPr>
      <w:ind w:left="720"/>
      <w:contextualSpacing/>
    </w:pPr>
  </w:style>
  <w:style w:type="character" w:customStyle="1" w:styleId="apple-style-span">
    <w:name w:val="apple-style-span"/>
    <w:basedOn w:val="DefaultParagraphFont"/>
    <w:rsid w:val="003226DD"/>
  </w:style>
  <w:style w:type="paragraph" w:styleId="EndnoteText">
    <w:name w:val="endnote text"/>
    <w:basedOn w:val="Normal"/>
    <w:link w:val="EndnoteTextChar"/>
    <w:uiPriority w:val="99"/>
    <w:semiHidden/>
    <w:unhideWhenUsed/>
    <w:rsid w:val="00166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C29"/>
    <w:rPr>
      <w:sz w:val="20"/>
      <w:szCs w:val="20"/>
    </w:rPr>
  </w:style>
  <w:style w:type="character" w:styleId="EndnoteReference">
    <w:name w:val="endnote reference"/>
    <w:basedOn w:val="DefaultParagraphFont"/>
    <w:uiPriority w:val="99"/>
    <w:semiHidden/>
    <w:unhideWhenUsed/>
    <w:rsid w:val="00166C29"/>
    <w:rPr>
      <w:vertAlign w:val="superscript"/>
    </w:rPr>
  </w:style>
  <w:style w:type="character" w:customStyle="1" w:styleId="content">
    <w:name w:val="content"/>
    <w:basedOn w:val="DefaultParagraphFont"/>
    <w:rsid w:val="00864140"/>
  </w:style>
  <w:style w:type="character" w:customStyle="1" w:styleId="highlight">
    <w:name w:val="highlight"/>
    <w:basedOn w:val="DefaultParagraphFont"/>
    <w:rsid w:val="00976F1C"/>
  </w:style>
  <w:style w:type="character" w:styleId="Hyperlink">
    <w:name w:val="Hyperlink"/>
    <w:basedOn w:val="DefaultParagraphFont"/>
    <w:uiPriority w:val="99"/>
    <w:semiHidden/>
    <w:unhideWhenUsed/>
    <w:rsid w:val="00DA2D5D"/>
    <w:rPr>
      <w:color w:val="0000FF"/>
      <w:u w:val="single"/>
    </w:rPr>
  </w:style>
  <w:style w:type="character" w:styleId="Strong">
    <w:name w:val="Strong"/>
    <w:basedOn w:val="DefaultParagraphFont"/>
    <w:uiPriority w:val="22"/>
    <w:qFormat/>
    <w:rsid w:val="00DA2D5D"/>
    <w:rPr>
      <w:b/>
      <w:bCs/>
    </w:rPr>
  </w:style>
  <w:style w:type="character" w:customStyle="1" w:styleId="apple-converted-space">
    <w:name w:val="apple-converted-space"/>
    <w:basedOn w:val="DefaultParagraphFont"/>
    <w:rsid w:val="00BB5638"/>
  </w:style>
  <w:style w:type="paragraph" w:styleId="Header">
    <w:name w:val="header"/>
    <w:basedOn w:val="Normal"/>
    <w:link w:val="HeaderChar"/>
    <w:uiPriority w:val="99"/>
    <w:unhideWhenUsed/>
    <w:rsid w:val="00D6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30"/>
  </w:style>
  <w:style w:type="paragraph" w:styleId="Footer">
    <w:name w:val="footer"/>
    <w:basedOn w:val="Normal"/>
    <w:link w:val="FooterChar"/>
    <w:uiPriority w:val="99"/>
    <w:unhideWhenUsed/>
    <w:rsid w:val="00D6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30"/>
  </w:style>
  <w:style w:type="character" w:customStyle="1" w:styleId="olivedate">
    <w:name w:val="olivedate"/>
    <w:basedOn w:val="DefaultParagraphFont"/>
    <w:rsid w:val="00651282"/>
  </w:style>
  <w:style w:type="character" w:customStyle="1" w:styleId="Heading3Char">
    <w:name w:val="Heading 3 Char"/>
    <w:basedOn w:val="DefaultParagraphFont"/>
    <w:link w:val="Heading3"/>
    <w:uiPriority w:val="9"/>
    <w:rsid w:val="00FF06EB"/>
    <w:rPr>
      <w:rFonts w:ascii="Times New Roman" w:eastAsia="Times New Roman" w:hAnsi="Times New Roman" w:cs="Times New Roman"/>
      <w:b/>
      <w:bCs/>
      <w:sz w:val="27"/>
      <w:szCs w:val="27"/>
    </w:rPr>
  </w:style>
  <w:style w:type="paragraph" w:styleId="NoSpacing">
    <w:name w:val="No Spacing"/>
    <w:uiPriority w:val="1"/>
    <w:qFormat/>
    <w:rsid w:val="0031241B"/>
    <w:pPr>
      <w:bidi/>
      <w:spacing w:after="0" w:line="240" w:lineRule="auto"/>
    </w:pPr>
  </w:style>
  <w:style w:type="paragraph" w:styleId="BalloonText">
    <w:name w:val="Balloon Text"/>
    <w:basedOn w:val="Normal"/>
    <w:link w:val="BalloonTextChar"/>
    <w:uiPriority w:val="99"/>
    <w:semiHidden/>
    <w:unhideWhenUsed/>
    <w:rsid w:val="004E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F06E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2D1"/>
    <w:rPr>
      <w:sz w:val="20"/>
      <w:szCs w:val="20"/>
    </w:rPr>
  </w:style>
  <w:style w:type="character" w:styleId="FootnoteReference">
    <w:name w:val="footnote reference"/>
    <w:basedOn w:val="DefaultParagraphFont"/>
    <w:uiPriority w:val="99"/>
    <w:semiHidden/>
    <w:unhideWhenUsed/>
    <w:rsid w:val="008A02D1"/>
    <w:rPr>
      <w:vertAlign w:val="superscript"/>
    </w:rPr>
  </w:style>
  <w:style w:type="paragraph" w:styleId="NormalWeb">
    <w:name w:val="Normal (Web)"/>
    <w:basedOn w:val="Normal"/>
    <w:uiPriority w:val="99"/>
    <w:unhideWhenUsed/>
    <w:rsid w:val="00CC73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AD7"/>
    <w:pPr>
      <w:ind w:left="720"/>
      <w:contextualSpacing/>
    </w:pPr>
  </w:style>
  <w:style w:type="character" w:customStyle="1" w:styleId="apple-style-span">
    <w:name w:val="apple-style-span"/>
    <w:basedOn w:val="DefaultParagraphFont"/>
    <w:rsid w:val="003226DD"/>
  </w:style>
  <w:style w:type="paragraph" w:styleId="EndnoteText">
    <w:name w:val="endnote text"/>
    <w:basedOn w:val="Normal"/>
    <w:link w:val="EndnoteTextChar"/>
    <w:uiPriority w:val="99"/>
    <w:semiHidden/>
    <w:unhideWhenUsed/>
    <w:rsid w:val="00166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C29"/>
    <w:rPr>
      <w:sz w:val="20"/>
      <w:szCs w:val="20"/>
    </w:rPr>
  </w:style>
  <w:style w:type="character" w:styleId="EndnoteReference">
    <w:name w:val="endnote reference"/>
    <w:basedOn w:val="DefaultParagraphFont"/>
    <w:uiPriority w:val="99"/>
    <w:semiHidden/>
    <w:unhideWhenUsed/>
    <w:rsid w:val="00166C29"/>
    <w:rPr>
      <w:vertAlign w:val="superscript"/>
    </w:rPr>
  </w:style>
  <w:style w:type="character" w:customStyle="1" w:styleId="content">
    <w:name w:val="content"/>
    <w:basedOn w:val="DefaultParagraphFont"/>
    <w:rsid w:val="00864140"/>
  </w:style>
  <w:style w:type="character" w:customStyle="1" w:styleId="highlight">
    <w:name w:val="highlight"/>
    <w:basedOn w:val="DefaultParagraphFont"/>
    <w:rsid w:val="00976F1C"/>
  </w:style>
  <w:style w:type="character" w:styleId="Hyperlink">
    <w:name w:val="Hyperlink"/>
    <w:basedOn w:val="DefaultParagraphFont"/>
    <w:uiPriority w:val="99"/>
    <w:semiHidden/>
    <w:unhideWhenUsed/>
    <w:rsid w:val="00DA2D5D"/>
    <w:rPr>
      <w:color w:val="0000FF"/>
      <w:u w:val="single"/>
    </w:rPr>
  </w:style>
  <w:style w:type="character" w:styleId="Strong">
    <w:name w:val="Strong"/>
    <w:basedOn w:val="DefaultParagraphFont"/>
    <w:uiPriority w:val="22"/>
    <w:qFormat/>
    <w:rsid w:val="00DA2D5D"/>
    <w:rPr>
      <w:b/>
      <w:bCs/>
    </w:rPr>
  </w:style>
  <w:style w:type="character" w:customStyle="1" w:styleId="apple-converted-space">
    <w:name w:val="apple-converted-space"/>
    <w:basedOn w:val="DefaultParagraphFont"/>
    <w:rsid w:val="00BB5638"/>
  </w:style>
  <w:style w:type="paragraph" w:styleId="Header">
    <w:name w:val="header"/>
    <w:basedOn w:val="Normal"/>
    <w:link w:val="HeaderChar"/>
    <w:uiPriority w:val="99"/>
    <w:unhideWhenUsed/>
    <w:rsid w:val="00D6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30"/>
  </w:style>
  <w:style w:type="paragraph" w:styleId="Footer">
    <w:name w:val="footer"/>
    <w:basedOn w:val="Normal"/>
    <w:link w:val="FooterChar"/>
    <w:uiPriority w:val="99"/>
    <w:unhideWhenUsed/>
    <w:rsid w:val="00D6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30"/>
  </w:style>
  <w:style w:type="character" w:customStyle="1" w:styleId="olivedate">
    <w:name w:val="olivedate"/>
    <w:basedOn w:val="DefaultParagraphFont"/>
    <w:rsid w:val="00651282"/>
  </w:style>
  <w:style w:type="character" w:customStyle="1" w:styleId="Heading3Char">
    <w:name w:val="Heading 3 Char"/>
    <w:basedOn w:val="DefaultParagraphFont"/>
    <w:link w:val="Heading3"/>
    <w:uiPriority w:val="9"/>
    <w:rsid w:val="00FF06EB"/>
    <w:rPr>
      <w:rFonts w:ascii="Times New Roman" w:eastAsia="Times New Roman" w:hAnsi="Times New Roman" w:cs="Times New Roman"/>
      <w:b/>
      <w:bCs/>
      <w:sz w:val="27"/>
      <w:szCs w:val="27"/>
    </w:rPr>
  </w:style>
  <w:style w:type="paragraph" w:styleId="NoSpacing">
    <w:name w:val="No Spacing"/>
    <w:uiPriority w:val="1"/>
    <w:qFormat/>
    <w:rsid w:val="0031241B"/>
    <w:pPr>
      <w:bidi/>
      <w:spacing w:after="0" w:line="240" w:lineRule="auto"/>
    </w:pPr>
  </w:style>
  <w:style w:type="paragraph" w:styleId="BalloonText">
    <w:name w:val="Balloon Text"/>
    <w:basedOn w:val="Normal"/>
    <w:link w:val="BalloonTextChar"/>
    <w:uiPriority w:val="99"/>
    <w:semiHidden/>
    <w:unhideWhenUsed/>
    <w:rsid w:val="004E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707">
      <w:bodyDiv w:val="1"/>
      <w:marLeft w:val="0"/>
      <w:marRight w:val="0"/>
      <w:marTop w:val="0"/>
      <w:marBottom w:val="0"/>
      <w:divBdr>
        <w:top w:val="none" w:sz="0" w:space="0" w:color="auto"/>
        <w:left w:val="none" w:sz="0" w:space="0" w:color="auto"/>
        <w:bottom w:val="none" w:sz="0" w:space="0" w:color="auto"/>
        <w:right w:val="none" w:sz="0" w:space="0" w:color="auto"/>
      </w:divBdr>
    </w:div>
    <w:div w:id="14234614">
      <w:bodyDiv w:val="1"/>
      <w:marLeft w:val="0"/>
      <w:marRight w:val="0"/>
      <w:marTop w:val="0"/>
      <w:marBottom w:val="0"/>
      <w:divBdr>
        <w:top w:val="none" w:sz="0" w:space="0" w:color="auto"/>
        <w:left w:val="none" w:sz="0" w:space="0" w:color="auto"/>
        <w:bottom w:val="none" w:sz="0" w:space="0" w:color="auto"/>
        <w:right w:val="none" w:sz="0" w:space="0" w:color="auto"/>
      </w:divBdr>
    </w:div>
    <w:div w:id="24183901">
      <w:bodyDiv w:val="1"/>
      <w:marLeft w:val="0"/>
      <w:marRight w:val="0"/>
      <w:marTop w:val="0"/>
      <w:marBottom w:val="0"/>
      <w:divBdr>
        <w:top w:val="none" w:sz="0" w:space="0" w:color="auto"/>
        <w:left w:val="none" w:sz="0" w:space="0" w:color="auto"/>
        <w:bottom w:val="none" w:sz="0" w:space="0" w:color="auto"/>
        <w:right w:val="none" w:sz="0" w:space="0" w:color="auto"/>
      </w:divBdr>
    </w:div>
    <w:div w:id="46338412">
      <w:bodyDiv w:val="1"/>
      <w:marLeft w:val="0"/>
      <w:marRight w:val="0"/>
      <w:marTop w:val="0"/>
      <w:marBottom w:val="0"/>
      <w:divBdr>
        <w:top w:val="none" w:sz="0" w:space="0" w:color="auto"/>
        <w:left w:val="none" w:sz="0" w:space="0" w:color="auto"/>
        <w:bottom w:val="none" w:sz="0" w:space="0" w:color="auto"/>
        <w:right w:val="none" w:sz="0" w:space="0" w:color="auto"/>
      </w:divBdr>
    </w:div>
    <w:div w:id="49967138">
      <w:bodyDiv w:val="1"/>
      <w:marLeft w:val="0"/>
      <w:marRight w:val="0"/>
      <w:marTop w:val="0"/>
      <w:marBottom w:val="0"/>
      <w:divBdr>
        <w:top w:val="none" w:sz="0" w:space="0" w:color="auto"/>
        <w:left w:val="none" w:sz="0" w:space="0" w:color="auto"/>
        <w:bottom w:val="none" w:sz="0" w:space="0" w:color="auto"/>
        <w:right w:val="none" w:sz="0" w:space="0" w:color="auto"/>
      </w:divBdr>
    </w:div>
    <w:div w:id="58292348">
      <w:bodyDiv w:val="1"/>
      <w:marLeft w:val="0"/>
      <w:marRight w:val="0"/>
      <w:marTop w:val="0"/>
      <w:marBottom w:val="0"/>
      <w:divBdr>
        <w:top w:val="none" w:sz="0" w:space="0" w:color="auto"/>
        <w:left w:val="none" w:sz="0" w:space="0" w:color="auto"/>
        <w:bottom w:val="none" w:sz="0" w:space="0" w:color="auto"/>
        <w:right w:val="none" w:sz="0" w:space="0" w:color="auto"/>
      </w:divBdr>
    </w:div>
    <w:div w:id="97524231">
      <w:bodyDiv w:val="1"/>
      <w:marLeft w:val="0"/>
      <w:marRight w:val="0"/>
      <w:marTop w:val="0"/>
      <w:marBottom w:val="0"/>
      <w:divBdr>
        <w:top w:val="none" w:sz="0" w:space="0" w:color="auto"/>
        <w:left w:val="none" w:sz="0" w:space="0" w:color="auto"/>
        <w:bottom w:val="none" w:sz="0" w:space="0" w:color="auto"/>
        <w:right w:val="none" w:sz="0" w:space="0" w:color="auto"/>
      </w:divBdr>
    </w:div>
    <w:div w:id="100538883">
      <w:bodyDiv w:val="1"/>
      <w:marLeft w:val="0"/>
      <w:marRight w:val="0"/>
      <w:marTop w:val="0"/>
      <w:marBottom w:val="0"/>
      <w:divBdr>
        <w:top w:val="none" w:sz="0" w:space="0" w:color="auto"/>
        <w:left w:val="none" w:sz="0" w:space="0" w:color="auto"/>
        <w:bottom w:val="none" w:sz="0" w:space="0" w:color="auto"/>
        <w:right w:val="none" w:sz="0" w:space="0" w:color="auto"/>
      </w:divBdr>
    </w:div>
    <w:div w:id="115490277">
      <w:bodyDiv w:val="1"/>
      <w:marLeft w:val="0"/>
      <w:marRight w:val="0"/>
      <w:marTop w:val="0"/>
      <w:marBottom w:val="0"/>
      <w:divBdr>
        <w:top w:val="none" w:sz="0" w:space="0" w:color="auto"/>
        <w:left w:val="none" w:sz="0" w:space="0" w:color="auto"/>
        <w:bottom w:val="none" w:sz="0" w:space="0" w:color="auto"/>
        <w:right w:val="none" w:sz="0" w:space="0" w:color="auto"/>
      </w:divBdr>
    </w:div>
    <w:div w:id="124083700">
      <w:bodyDiv w:val="1"/>
      <w:marLeft w:val="0"/>
      <w:marRight w:val="0"/>
      <w:marTop w:val="0"/>
      <w:marBottom w:val="0"/>
      <w:divBdr>
        <w:top w:val="none" w:sz="0" w:space="0" w:color="auto"/>
        <w:left w:val="none" w:sz="0" w:space="0" w:color="auto"/>
        <w:bottom w:val="none" w:sz="0" w:space="0" w:color="auto"/>
        <w:right w:val="none" w:sz="0" w:space="0" w:color="auto"/>
      </w:divBdr>
    </w:div>
    <w:div w:id="133254725">
      <w:bodyDiv w:val="1"/>
      <w:marLeft w:val="0"/>
      <w:marRight w:val="0"/>
      <w:marTop w:val="0"/>
      <w:marBottom w:val="0"/>
      <w:divBdr>
        <w:top w:val="none" w:sz="0" w:space="0" w:color="auto"/>
        <w:left w:val="none" w:sz="0" w:space="0" w:color="auto"/>
        <w:bottom w:val="none" w:sz="0" w:space="0" w:color="auto"/>
        <w:right w:val="none" w:sz="0" w:space="0" w:color="auto"/>
      </w:divBdr>
    </w:div>
    <w:div w:id="133641927">
      <w:bodyDiv w:val="1"/>
      <w:marLeft w:val="0"/>
      <w:marRight w:val="0"/>
      <w:marTop w:val="0"/>
      <w:marBottom w:val="0"/>
      <w:divBdr>
        <w:top w:val="none" w:sz="0" w:space="0" w:color="auto"/>
        <w:left w:val="none" w:sz="0" w:space="0" w:color="auto"/>
        <w:bottom w:val="none" w:sz="0" w:space="0" w:color="auto"/>
        <w:right w:val="none" w:sz="0" w:space="0" w:color="auto"/>
      </w:divBdr>
    </w:div>
    <w:div w:id="135536055">
      <w:bodyDiv w:val="1"/>
      <w:marLeft w:val="0"/>
      <w:marRight w:val="0"/>
      <w:marTop w:val="0"/>
      <w:marBottom w:val="0"/>
      <w:divBdr>
        <w:top w:val="none" w:sz="0" w:space="0" w:color="auto"/>
        <w:left w:val="none" w:sz="0" w:space="0" w:color="auto"/>
        <w:bottom w:val="none" w:sz="0" w:space="0" w:color="auto"/>
        <w:right w:val="none" w:sz="0" w:space="0" w:color="auto"/>
      </w:divBdr>
    </w:div>
    <w:div w:id="175392398">
      <w:bodyDiv w:val="1"/>
      <w:marLeft w:val="0"/>
      <w:marRight w:val="0"/>
      <w:marTop w:val="0"/>
      <w:marBottom w:val="0"/>
      <w:divBdr>
        <w:top w:val="none" w:sz="0" w:space="0" w:color="auto"/>
        <w:left w:val="none" w:sz="0" w:space="0" w:color="auto"/>
        <w:bottom w:val="none" w:sz="0" w:space="0" w:color="auto"/>
        <w:right w:val="none" w:sz="0" w:space="0" w:color="auto"/>
      </w:divBdr>
    </w:div>
    <w:div w:id="188951377">
      <w:bodyDiv w:val="1"/>
      <w:marLeft w:val="0"/>
      <w:marRight w:val="0"/>
      <w:marTop w:val="0"/>
      <w:marBottom w:val="0"/>
      <w:divBdr>
        <w:top w:val="none" w:sz="0" w:space="0" w:color="auto"/>
        <w:left w:val="none" w:sz="0" w:space="0" w:color="auto"/>
        <w:bottom w:val="none" w:sz="0" w:space="0" w:color="auto"/>
        <w:right w:val="none" w:sz="0" w:space="0" w:color="auto"/>
      </w:divBdr>
    </w:div>
    <w:div w:id="244729508">
      <w:bodyDiv w:val="1"/>
      <w:marLeft w:val="0"/>
      <w:marRight w:val="0"/>
      <w:marTop w:val="0"/>
      <w:marBottom w:val="0"/>
      <w:divBdr>
        <w:top w:val="none" w:sz="0" w:space="0" w:color="auto"/>
        <w:left w:val="none" w:sz="0" w:space="0" w:color="auto"/>
        <w:bottom w:val="none" w:sz="0" w:space="0" w:color="auto"/>
        <w:right w:val="none" w:sz="0" w:space="0" w:color="auto"/>
      </w:divBdr>
    </w:div>
    <w:div w:id="269244236">
      <w:bodyDiv w:val="1"/>
      <w:marLeft w:val="0"/>
      <w:marRight w:val="0"/>
      <w:marTop w:val="0"/>
      <w:marBottom w:val="0"/>
      <w:divBdr>
        <w:top w:val="none" w:sz="0" w:space="0" w:color="auto"/>
        <w:left w:val="none" w:sz="0" w:space="0" w:color="auto"/>
        <w:bottom w:val="none" w:sz="0" w:space="0" w:color="auto"/>
        <w:right w:val="none" w:sz="0" w:space="0" w:color="auto"/>
      </w:divBdr>
    </w:div>
    <w:div w:id="292563320">
      <w:bodyDiv w:val="1"/>
      <w:marLeft w:val="0"/>
      <w:marRight w:val="0"/>
      <w:marTop w:val="0"/>
      <w:marBottom w:val="0"/>
      <w:divBdr>
        <w:top w:val="none" w:sz="0" w:space="0" w:color="auto"/>
        <w:left w:val="none" w:sz="0" w:space="0" w:color="auto"/>
        <w:bottom w:val="none" w:sz="0" w:space="0" w:color="auto"/>
        <w:right w:val="none" w:sz="0" w:space="0" w:color="auto"/>
      </w:divBdr>
    </w:div>
    <w:div w:id="297958279">
      <w:bodyDiv w:val="1"/>
      <w:marLeft w:val="0"/>
      <w:marRight w:val="0"/>
      <w:marTop w:val="0"/>
      <w:marBottom w:val="0"/>
      <w:divBdr>
        <w:top w:val="none" w:sz="0" w:space="0" w:color="auto"/>
        <w:left w:val="none" w:sz="0" w:space="0" w:color="auto"/>
        <w:bottom w:val="none" w:sz="0" w:space="0" w:color="auto"/>
        <w:right w:val="none" w:sz="0" w:space="0" w:color="auto"/>
      </w:divBdr>
    </w:div>
    <w:div w:id="302664655">
      <w:bodyDiv w:val="1"/>
      <w:marLeft w:val="0"/>
      <w:marRight w:val="0"/>
      <w:marTop w:val="0"/>
      <w:marBottom w:val="0"/>
      <w:divBdr>
        <w:top w:val="none" w:sz="0" w:space="0" w:color="auto"/>
        <w:left w:val="none" w:sz="0" w:space="0" w:color="auto"/>
        <w:bottom w:val="none" w:sz="0" w:space="0" w:color="auto"/>
        <w:right w:val="none" w:sz="0" w:space="0" w:color="auto"/>
      </w:divBdr>
    </w:div>
    <w:div w:id="323095737">
      <w:bodyDiv w:val="1"/>
      <w:marLeft w:val="0"/>
      <w:marRight w:val="0"/>
      <w:marTop w:val="0"/>
      <w:marBottom w:val="0"/>
      <w:divBdr>
        <w:top w:val="none" w:sz="0" w:space="0" w:color="auto"/>
        <w:left w:val="none" w:sz="0" w:space="0" w:color="auto"/>
        <w:bottom w:val="none" w:sz="0" w:space="0" w:color="auto"/>
        <w:right w:val="none" w:sz="0" w:space="0" w:color="auto"/>
      </w:divBdr>
    </w:div>
    <w:div w:id="329717531">
      <w:bodyDiv w:val="1"/>
      <w:marLeft w:val="0"/>
      <w:marRight w:val="0"/>
      <w:marTop w:val="0"/>
      <w:marBottom w:val="0"/>
      <w:divBdr>
        <w:top w:val="none" w:sz="0" w:space="0" w:color="auto"/>
        <w:left w:val="none" w:sz="0" w:space="0" w:color="auto"/>
        <w:bottom w:val="none" w:sz="0" w:space="0" w:color="auto"/>
        <w:right w:val="none" w:sz="0" w:space="0" w:color="auto"/>
      </w:divBdr>
    </w:div>
    <w:div w:id="368409536">
      <w:bodyDiv w:val="1"/>
      <w:marLeft w:val="0"/>
      <w:marRight w:val="0"/>
      <w:marTop w:val="0"/>
      <w:marBottom w:val="0"/>
      <w:divBdr>
        <w:top w:val="none" w:sz="0" w:space="0" w:color="auto"/>
        <w:left w:val="none" w:sz="0" w:space="0" w:color="auto"/>
        <w:bottom w:val="none" w:sz="0" w:space="0" w:color="auto"/>
        <w:right w:val="none" w:sz="0" w:space="0" w:color="auto"/>
      </w:divBdr>
    </w:div>
    <w:div w:id="392001384">
      <w:bodyDiv w:val="1"/>
      <w:marLeft w:val="0"/>
      <w:marRight w:val="0"/>
      <w:marTop w:val="0"/>
      <w:marBottom w:val="0"/>
      <w:divBdr>
        <w:top w:val="none" w:sz="0" w:space="0" w:color="auto"/>
        <w:left w:val="none" w:sz="0" w:space="0" w:color="auto"/>
        <w:bottom w:val="none" w:sz="0" w:space="0" w:color="auto"/>
        <w:right w:val="none" w:sz="0" w:space="0" w:color="auto"/>
      </w:divBdr>
    </w:div>
    <w:div w:id="400561633">
      <w:bodyDiv w:val="1"/>
      <w:marLeft w:val="0"/>
      <w:marRight w:val="0"/>
      <w:marTop w:val="0"/>
      <w:marBottom w:val="0"/>
      <w:divBdr>
        <w:top w:val="none" w:sz="0" w:space="0" w:color="auto"/>
        <w:left w:val="none" w:sz="0" w:space="0" w:color="auto"/>
        <w:bottom w:val="none" w:sz="0" w:space="0" w:color="auto"/>
        <w:right w:val="none" w:sz="0" w:space="0" w:color="auto"/>
      </w:divBdr>
    </w:div>
    <w:div w:id="409037537">
      <w:bodyDiv w:val="1"/>
      <w:marLeft w:val="0"/>
      <w:marRight w:val="0"/>
      <w:marTop w:val="0"/>
      <w:marBottom w:val="0"/>
      <w:divBdr>
        <w:top w:val="none" w:sz="0" w:space="0" w:color="auto"/>
        <w:left w:val="none" w:sz="0" w:space="0" w:color="auto"/>
        <w:bottom w:val="none" w:sz="0" w:space="0" w:color="auto"/>
        <w:right w:val="none" w:sz="0" w:space="0" w:color="auto"/>
      </w:divBdr>
    </w:div>
    <w:div w:id="419526370">
      <w:bodyDiv w:val="1"/>
      <w:marLeft w:val="0"/>
      <w:marRight w:val="0"/>
      <w:marTop w:val="0"/>
      <w:marBottom w:val="0"/>
      <w:divBdr>
        <w:top w:val="none" w:sz="0" w:space="0" w:color="auto"/>
        <w:left w:val="none" w:sz="0" w:space="0" w:color="auto"/>
        <w:bottom w:val="none" w:sz="0" w:space="0" w:color="auto"/>
        <w:right w:val="none" w:sz="0" w:space="0" w:color="auto"/>
      </w:divBdr>
    </w:div>
    <w:div w:id="419566412">
      <w:bodyDiv w:val="1"/>
      <w:marLeft w:val="0"/>
      <w:marRight w:val="0"/>
      <w:marTop w:val="0"/>
      <w:marBottom w:val="0"/>
      <w:divBdr>
        <w:top w:val="none" w:sz="0" w:space="0" w:color="auto"/>
        <w:left w:val="none" w:sz="0" w:space="0" w:color="auto"/>
        <w:bottom w:val="none" w:sz="0" w:space="0" w:color="auto"/>
        <w:right w:val="none" w:sz="0" w:space="0" w:color="auto"/>
      </w:divBdr>
    </w:div>
    <w:div w:id="427432707">
      <w:bodyDiv w:val="1"/>
      <w:marLeft w:val="0"/>
      <w:marRight w:val="0"/>
      <w:marTop w:val="0"/>
      <w:marBottom w:val="0"/>
      <w:divBdr>
        <w:top w:val="none" w:sz="0" w:space="0" w:color="auto"/>
        <w:left w:val="none" w:sz="0" w:space="0" w:color="auto"/>
        <w:bottom w:val="none" w:sz="0" w:space="0" w:color="auto"/>
        <w:right w:val="none" w:sz="0" w:space="0" w:color="auto"/>
      </w:divBdr>
    </w:div>
    <w:div w:id="430778316">
      <w:bodyDiv w:val="1"/>
      <w:marLeft w:val="0"/>
      <w:marRight w:val="0"/>
      <w:marTop w:val="0"/>
      <w:marBottom w:val="0"/>
      <w:divBdr>
        <w:top w:val="none" w:sz="0" w:space="0" w:color="auto"/>
        <w:left w:val="none" w:sz="0" w:space="0" w:color="auto"/>
        <w:bottom w:val="none" w:sz="0" w:space="0" w:color="auto"/>
        <w:right w:val="none" w:sz="0" w:space="0" w:color="auto"/>
      </w:divBdr>
    </w:div>
    <w:div w:id="456947147">
      <w:bodyDiv w:val="1"/>
      <w:marLeft w:val="0"/>
      <w:marRight w:val="0"/>
      <w:marTop w:val="0"/>
      <w:marBottom w:val="0"/>
      <w:divBdr>
        <w:top w:val="none" w:sz="0" w:space="0" w:color="auto"/>
        <w:left w:val="none" w:sz="0" w:space="0" w:color="auto"/>
        <w:bottom w:val="none" w:sz="0" w:space="0" w:color="auto"/>
        <w:right w:val="none" w:sz="0" w:space="0" w:color="auto"/>
      </w:divBdr>
    </w:div>
    <w:div w:id="459998564">
      <w:bodyDiv w:val="1"/>
      <w:marLeft w:val="0"/>
      <w:marRight w:val="0"/>
      <w:marTop w:val="0"/>
      <w:marBottom w:val="0"/>
      <w:divBdr>
        <w:top w:val="none" w:sz="0" w:space="0" w:color="auto"/>
        <w:left w:val="none" w:sz="0" w:space="0" w:color="auto"/>
        <w:bottom w:val="none" w:sz="0" w:space="0" w:color="auto"/>
        <w:right w:val="none" w:sz="0" w:space="0" w:color="auto"/>
      </w:divBdr>
    </w:div>
    <w:div w:id="473761284">
      <w:bodyDiv w:val="1"/>
      <w:marLeft w:val="0"/>
      <w:marRight w:val="0"/>
      <w:marTop w:val="0"/>
      <w:marBottom w:val="0"/>
      <w:divBdr>
        <w:top w:val="none" w:sz="0" w:space="0" w:color="auto"/>
        <w:left w:val="none" w:sz="0" w:space="0" w:color="auto"/>
        <w:bottom w:val="none" w:sz="0" w:space="0" w:color="auto"/>
        <w:right w:val="none" w:sz="0" w:space="0" w:color="auto"/>
      </w:divBdr>
      <w:divsChild>
        <w:div w:id="1266883399">
          <w:marLeft w:val="0"/>
          <w:marRight w:val="0"/>
          <w:marTop w:val="0"/>
          <w:marBottom w:val="200"/>
          <w:divBdr>
            <w:top w:val="none" w:sz="0" w:space="0" w:color="auto"/>
            <w:left w:val="none" w:sz="0" w:space="0" w:color="auto"/>
            <w:bottom w:val="none" w:sz="0" w:space="0" w:color="auto"/>
            <w:right w:val="none" w:sz="0" w:space="0" w:color="auto"/>
          </w:divBdr>
        </w:div>
        <w:div w:id="2136557158">
          <w:marLeft w:val="0"/>
          <w:marRight w:val="1134"/>
          <w:marTop w:val="0"/>
          <w:marBottom w:val="0"/>
          <w:divBdr>
            <w:top w:val="none" w:sz="0" w:space="0" w:color="auto"/>
            <w:left w:val="none" w:sz="0" w:space="0" w:color="auto"/>
            <w:bottom w:val="none" w:sz="0" w:space="0" w:color="auto"/>
            <w:right w:val="none" w:sz="0" w:space="0" w:color="auto"/>
          </w:divBdr>
        </w:div>
        <w:div w:id="1719284155">
          <w:marLeft w:val="0"/>
          <w:marRight w:val="0"/>
          <w:marTop w:val="0"/>
          <w:marBottom w:val="200"/>
          <w:divBdr>
            <w:top w:val="none" w:sz="0" w:space="0" w:color="auto"/>
            <w:left w:val="none" w:sz="0" w:space="0" w:color="auto"/>
            <w:bottom w:val="none" w:sz="0" w:space="0" w:color="auto"/>
            <w:right w:val="none" w:sz="0" w:space="0" w:color="auto"/>
          </w:divBdr>
        </w:div>
        <w:div w:id="1942831107">
          <w:marLeft w:val="0"/>
          <w:marRight w:val="0"/>
          <w:marTop w:val="0"/>
          <w:marBottom w:val="200"/>
          <w:divBdr>
            <w:top w:val="none" w:sz="0" w:space="0" w:color="auto"/>
            <w:left w:val="none" w:sz="0" w:space="0" w:color="auto"/>
            <w:bottom w:val="none" w:sz="0" w:space="0" w:color="auto"/>
            <w:right w:val="none" w:sz="0" w:space="0" w:color="auto"/>
          </w:divBdr>
        </w:div>
        <w:div w:id="1419861747">
          <w:marLeft w:val="0"/>
          <w:marRight w:val="0"/>
          <w:marTop w:val="0"/>
          <w:marBottom w:val="200"/>
          <w:divBdr>
            <w:top w:val="none" w:sz="0" w:space="0" w:color="auto"/>
            <w:left w:val="none" w:sz="0" w:space="0" w:color="auto"/>
            <w:bottom w:val="none" w:sz="0" w:space="0" w:color="auto"/>
            <w:right w:val="none" w:sz="0" w:space="0" w:color="auto"/>
          </w:divBdr>
        </w:div>
        <w:div w:id="933783477">
          <w:marLeft w:val="0"/>
          <w:marRight w:val="1134"/>
          <w:marTop w:val="0"/>
          <w:marBottom w:val="0"/>
          <w:divBdr>
            <w:top w:val="none" w:sz="0" w:space="0" w:color="auto"/>
            <w:left w:val="none" w:sz="0" w:space="0" w:color="auto"/>
            <w:bottom w:val="none" w:sz="0" w:space="0" w:color="auto"/>
            <w:right w:val="none" w:sz="0" w:space="0" w:color="auto"/>
          </w:divBdr>
        </w:div>
        <w:div w:id="939146334">
          <w:marLeft w:val="0"/>
          <w:marRight w:val="1134"/>
          <w:marTop w:val="0"/>
          <w:marBottom w:val="0"/>
          <w:divBdr>
            <w:top w:val="none" w:sz="0" w:space="0" w:color="auto"/>
            <w:left w:val="none" w:sz="0" w:space="0" w:color="auto"/>
            <w:bottom w:val="none" w:sz="0" w:space="0" w:color="auto"/>
            <w:right w:val="none" w:sz="0" w:space="0" w:color="auto"/>
          </w:divBdr>
        </w:div>
        <w:div w:id="1872524292">
          <w:marLeft w:val="0"/>
          <w:marRight w:val="1134"/>
          <w:marTop w:val="0"/>
          <w:marBottom w:val="0"/>
          <w:divBdr>
            <w:top w:val="none" w:sz="0" w:space="0" w:color="auto"/>
            <w:left w:val="none" w:sz="0" w:space="0" w:color="auto"/>
            <w:bottom w:val="none" w:sz="0" w:space="0" w:color="auto"/>
            <w:right w:val="none" w:sz="0" w:space="0" w:color="auto"/>
          </w:divBdr>
        </w:div>
        <w:div w:id="1435057933">
          <w:marLeft w:val="0"/>
          <w:marRight w:val="0"/>
          <w:marTop w:val="0"/>
          <w:marBottom w:val="200"/>
          <w:divBdr>
            <w:top w:val="none" w:sz="0" w:space="0" w:color="auto"/>
            <w:left w:val="none" w:sz="0" w:space="0" w:color="auto"/>
            <w:bottom w:val="none" w:sz="0" w:space="0" w:color="auto"/>
            <w:right w:val="none" w:sz="0" w:space="0" w:color="auto"/>
          </w:divBdr>
        </w:div>
        <w:div w:id="1701975414">
          <w:marLeft w:val="0"/>
          <w:marRight w:val="1134"/>
          <w:marTop w:val="0"/>
          <w:marBottom w:val="0"/>
          <w:divBdr>
            <w:top w:val="none" w:sz="0" w:space="0" w:color="auto"/>
            <w:left w:val="none" w:sz="0" w:space="0" w:color="auto"/>
            <w:bottom w:val="none" w:sz="0" w:space="0" w:color="auto"/>
            <w:right w:val="none" w:sz="0" w:space="0" w:color="auto"/>
          </w:divBdr>
        </w:div>
        <w:div w:id="1655335104">
          <w:marLeft w:val="0"/>
          <w:marRight w:val="1134"/>
          <w:marTop w:val="0"/>
          <w:marBottom w:val="0"/>
          <w:divBdr>
            <w:top w:val="none" w:sz="0" w:space="0" w:color="auto"/>
            <w:left w:val="none" w:sz="0" w:space="0" w:color="auto"/>
            <w:bottom w:val="none" w:sz="0" w:space="0" w:color="auto"/>
            <w:right w:val="none" w:sz="0" w:space="0" w:color="auto"/>
          </w:divBdr>
        </w:div>
        <w:div w:id="626012823">
          <w:marLeft w:val="0"/>
          <w:marRight w:val="1134"/>
          <w:marTop w:val="0"/>
          <w:marBottom w:val="0"/>
          <w:divBdr>
            <w:top w:val="none" w:sz="0" w:space="0" w:color="auto"/>
            <w:left w:val="none" w:sz="0" w:space="0" w:color="auto"/>
            <w:bottom w:val="none" w:sz="0" w:space="0" w:color="auto"/>
            <w:right w:val="none" w:sz="0" w:space="0" w:color="auto"/>
          </w:divBdr>
        </w:div>
        <w:div w:id="1507360741">
          <w:marLeft w:val="0"/>
          <w:marRight w:val="0"/>
          <w:marTop w:val="0"/>
          <w:marBottom w:val="200"/>
          <w:divBdr>
            <w:top w:val="none" w:sz="0" w:space="0" w:color="auto"/>
            <w:left w:val="none" w:sz="0" w:space="0" w:color="auto"/>
            <w:bottom w:val="none" w:sz="0" w:space="0" w:color="auto"/>
            <w:right w:val="none" w:sz="0" w:space="0" w:color="auto"/>
          </w:divBdr>
        </w:div>
        <w:div w:id="667556823">
          <w:marLeft w:val="0"/>
          <w:marRight w:val="0"/>
          <w:marTop w:val="0"/>
          <w:marBottom w:val="200"/>
          <w:divBdr>
            <w:top w:val="none" w:sz="0" w:space="0" w:color="auto"/>
            <w:left w:val="none" w:sz="0" w:space="0" w:color="auto"/>
            <w:bottom w:val="none" w:sz="0" w:space="0" w:color="auto"/>
            <w:right w:val="none" w:sz="0" w:space="0" w:color="auto"/>
          </w:divBdr>
        </w:div>
      </w:divsChild>
    </w:div>
    <w:div w:id="482236221">
      <w:bodyDiv w:val="1"/>
      <w:marLeft w:val="0"/>
      <w:marRight w:val="0"/>
      <w:marTop w:val="0"/>
      <w:marBottom w:val="0"/>
      <w:divBdr>
        <w:top w:val="none" w:sz="0" w:space="0" w:color="auto"/>
        <w:left w:val="none" w:sz="0" w:space="0" w:color="auto"/>
        <w:bottom w:val="none" w:sz="0" w:space="0" w:color="auto"/>
        <w:right w:val="none" w:sz="0" w:space="0" w:color="auto"/>
      </w:divBdr>
    </w:div>
    <w:div w:id="482279698">
      <w:bodyDiv w:val="1"/>
      <w:marLeft w:val="0"/>
      <w:marRight w:val="0"/>
      <w:marTop w:val="0"/>
      <w:marBottom w:val="0"/>
      <w:divBdr>
        <w:top w:val="none" w:sz="0" w:space="0" w:color="auto"/>
        <w:left w:val="none" w:sz="0" w:space="0" w:color="auto"/>
        <w:bottom w:val="none" w:sz="0" w:space="0" w:color="auto"/>
        <w:right w:val="none" w:sz="0" w:space="0" w:color="auto"/>
      </w:divBdr>
    </w:div>
    <w:div w:id="500631831">
      <w:bodyDiv w:val="1"/>
      <w:marLeft w:val="0"/>
      <w:marRight w:val="0"/>
      <w:marTop w:val="0"/>
      <w:marBottom w:val="0"/>
      <w:divBdr>
        <w:top w:val="none" w:sz="0" w:space="0" w:color="auto"/>
        <w:left w:val="none" w:sz="0" w:space="0" w:color="auto"/>
        <w:bottom w:val="none" w:sz="0" w:space="0" w:color="auto"/>
        <w:right w:val="none" w:sz="0" w:space="0" w:color="auto"/>
      </w:divBdr>
    </w:div>
    <w:div w:id="502745377">
      <w:bodyDiv w:val="1"/>
      <w:marLeft w:val="0"/>
      <w:marRight w:val="0"/>
      <w:marTop w:val="0"/>
      <w:marBottom w:val="0"/>
      <w:divBdr>
        <w:top w:val="none" w:sz="0" w:space="0" w:color="auto"/>
        <w:left w:val="none" w:sz="0" w:space="0" w:color="auto"/>
        <w:bottom w:val="none" w:sz="0" w:space="0" w:color="auto"/>
        <w:right w:val="none" w:sz="0" w:space="0" w:color="auto"/>
      </w:divBdr>
    </w:div>
    <w:div w:id="547110244">
      <w:bodyDiv w:val="1"/>
      <w:marLeft w:val="0"/>
      <w:marRight w:val="0"/>
      <w:marTop w:val="0"/>
      <w:marBottom w:val="0"/>
      <w:divBdr>
        <w:top w:val="none" w:sz="0" w:space="0" w:color="auto"/>
        <w:left w:val="none" w:sz="0" w:space="0" w:color="auto"/>
        <w:bottom w:val="none" w:sz="0" w:space="0" w:color="auto"/>
        <w:right w:val="none" w:sz="0" w:space="0" w:color="auto"/>
      </w:divBdr>
    </w:div>
    <w:div w:id="585573124">
      <w:bodyDiv w:val="1"/>
      <w:marLeft w:val="0"/>
      <w:marRight w:val="0"/>
      <w:marTop w:val="0"/>
      <w:marBottom w:val="0"/>
      <w:divBdr>
        <w:top w:val="none" w:sz="0" w:space="0" w:color="auto"/>
        <w:left w:val="none" w:sz="0" w:space="0" w:color="auto"/>
        <w:bottom w:val="none" w:sz="0" w:space="0" w:color="auto"/>
        <w:right w:val="none" w:sz="0" w:space="0" w:color="auto"/>
      </w:divBdr>
    </w:div>
    <w:div w:id="586615053">
      <w:bodyDiv w:val="1"/>
      <w:marLeft w:val="0"/>
      <w:marRight w:val="0"/>
      <w:marTop w:val="0"/>
      <w:marBottom w:val="0"/>
      <w:divBdr>
        <w:top w:val="none" w:sz="0" w:space="0" w:color="auto"/>
        <w:left w:val="none" w:sz="0" w:space="0" w:color="auto"/>
        <w:bottom w:val="none" w:sz="0" w:space="0" w:color="auto"/>
        <w:right w:val="none" w:sz="0" w:space="0" w:color="auto"/>
      </w:divBdr>
    </w:div>
    <w:div w:id="593711415">
      <w:bodyDiv w:val="1"/>
      <w:marLeft w:val="0"/>
      <w:marRight w:val="0"/>
      <w:marTop w:val="0"/>
      <w:marBottom w:val="0"/>
      <w:divBdr>
        <w:top w:val="none" w:sz="0" w:space="0" w:color="auto"/>
        <w:left w:val="none" w:sz="0" w:space="0" w:color="auto"/>
        <w:bottom w:val="none" w:sz="0" w:space="0" w:color="auto"/>
        <w:right w:val="none" w:sz="0" w:space="0" w:color="auto"/>
      </w:divBdr>
    </w:div>
    <w:div w:id="613246951">
      <w:bodyDiv w:val="1"/>
      <w:marLeft w:val="0"/>
      <w:marRight w:val="0"/>
      <w:marTop w:val="0"/>
      <w:marBottom w:val="0"/>
      <w:divBdr>
        <w:top w:val="none" w:sz="0" w:space="0" w:color="auto"/>
        <w:left w:val="none" w:sz="0" w:space="0" w:color="auto"/>
        <w:bottom w:val="none" w:sz="0" w:space="0" w:color="auto"/>
        <w:right w:val="none" w:sz="0" w:space="0" w:color="auto"/>
      </w:divBdr>
    </w:div>
    <w:div w:id="674572755">
      <w:bodyDiv w:val="1"/>
      <w:marLeft w:val="0"/>
      <w:marRight w:val="0"/>
      <w:marTop w:val="0"/>
      <w:marBottom w:val="0"/>
      <w:divBdr>
        <w:top w:val="none" w:sz="0" w:space="0" w:color="auto"/>
        <w:left w:val="none" w:sz="0" w:space="0" w:color="auto"/>
        <w:bottom w:val="none" w:sz="0" w:space="0" w:color="auto"/>
        <w:right w:val="none" w:sz="0" w:space="0" w:color="auto"/>
      </w:divBdr>
    </w:div>
    <w:div w:id="690882315">
      <w:bodyDiv w:val="1"/>
      <w:marLeft w:val="0"/>
      <w:marRight w:val="0"/>
      <w:marTop w:val="0"/>
      <w:marBottom w:val="0"/>
      <w:divBdr>
        <w:top w:val="none" w:sz="0" w:space="0" w:color="auto"/>
        <w:left w:val="none" w:sz="0" w:space="0" w:color="auto"/>
        <w:bottom w:val="none" w:sz="0" w:space="0" w:color="auto"/>
        <w:right w:val="none" w:sz="0" w:space="0" w:color="auto"/>
      </w:divBdr>
    </w:div>
    <w:div w:id="727536012">
      <w:bodyDiv w:val="1"/>
      <w:marLeft w:val="0"/>
      <w:marRight w:val="0"/>
      <w:marTop w:val="0"/>
      <w:marBottom w:val="0"/>
      <w:divBdr>
        <w:top w:val="none" w:sz="0" w:space="0" w:color="auto"/>
        <w:left w:val="none" w:sz="0" w:space="0" w:color="auto"/>
        <w:bottom w:val="none" w:sz="0" w:space="0" w:color="auto"/>
        <w:right w:val="none" w:sz="0" w:space="0" w:color="auto"/>
      </w:divBdr>
    </w:div>
    <w:div w:id="753286681">
      <w:bodyDiv w:val="1"/>
      <w:marLeft w:val="0"/>
      <w:marRight w:val="0"/>
      <w:marTop w:val="0"/>
      <w:marBottom w:val="0"/>
      <w:divBdr>
        <w:top w:val="none" w:sz="0" w:space="0" w:color="auto"/>
        <w:left w:val="none" w:sz="0" w:space="0" w:color="auto"/>
        <w:bottom w:val="none" w:sz="0" w:space="0" w:color="auto"/>
        <w:right w:val="none" w:sz="0" w:space="0" w:color="auto"/>
      </w:divBdr>
    </w:div>
    <w:div w:id="774401654">
      <w:bodyDiv w:val="1"/>
      <w:marLeft w:val="0"/>
      <w:marRight w:val="0"/>
      <w:marTop w:val="0"/>
      <w:marBottom w:val="0"/>
      <w:divBdr>
        <w:top w:val="none" w:sz="0" w:space="0" w:color="auto"/>
        <w:left w:val="none" w:sz="0" w:space="0" w:color="auto"/>
        <w:bottom w:val="none" w:sz="0" w:space="0" w:color="auto"/>
        <w:right w:val="none" w:sz="0" w:space="0" w:color="auto"/>
      </w:divBdr>
    </w:div>
    <w:div w:id="793796114">
      <w:bodyDiv w:val="1"/>
      <w:marLeft w:val="0"/>
      <w:marRight w:val="0"/>
      <w:marTop w:val="0"/>
      <w:marBottom w:val="0"/>
      <w:divBdr>
        <w:top w:val="none" w:sz="0" w:space="0" w:color="auto"/>
        <w:left w:val="none" w:sz="0" w:space="0" w:color="auto"/>
        <w:bottom w:val="none" w:sz="0" w:space="0" w:color="auto"/>
        <w:right w:val="none" w:sz="0" w:space="0" w:color="auto"/>
      </w:divBdr>
    </w:div>
    <w:div w:id="818495907">
      <w:bodyDiv w:val="1"/>
      <w:marLeft w:val="0"/>
      <w:marRight w:val="0"/>
      <w:marTop w:val="0"/>
      <w:marBottom w:val="0"/>
      <w:divBdr>
        <w:top w:val="none" w:sz="0" w:space="0" w:color="auto"/>
        <w:left w:val="none" w:sz="0" w:space="0" w:color="auto"/>
        <w:bottom w:val="none" w:sz="0" w:space="0" w:color="auto"/>
        <w:right w:val="none" w:sz="0" w:space="0" w:color="auto"/>
      </w:divBdr>
    </w:div>
    <w:div w:id="821579493">
      <w:bodyDiv w:val="1"/>
      <w:marLeft w:val="0"/>
      <w:marRight w:val="0"/>
      <w:marTop w:val="0"/>
      <w:marBottom w:val="0"/>
      <w:divBdr>
        <w:top w:val="none" w:sz="0" w:space="0" w:color="auto"/>
        <w:left w:val="none" w:sz="0" w:space="0" w:color="auto"/>
        <w:bottom w:val="none" w:sz="0" w:space="0" w:color="auto"/>
        <w:right w:val="none" w:sz="0" w:space="0" w:color="auto"/>
      </w:divBdr>
    </w:div>
    <w:div w:id="822815894">
      <w:bodyDiv w:val="1"/>
      <w:marLeft w:val="0"/>
      <w:marRight w:val="0"/>
      <w:marTop w:val="0"/>
      <w:marBottom w:val="0"/>
      <w:divBdr>
        <w:top w:val="none" w:sz="0" w:space="0" w:color="auto"/>
        <w:left w:val="none" w:sz="0" w:space="0" w:color="auto"/>
        <w:bottom w:val="none" w:sz="0" w:space="0" w:color="auto"/>
        <w:right w:val="none" w:sz="0" w:space="0" w:color="auto"/>
      </w:divBdr>
    </w:div>
    <w:div w:id="825126471">
      <w:bodyDiv w:val="1"/>
      <w:marLeft w:val="0"/>
      <w:marRight w:val="0"/>
      <w:marTop w:val="0"/>
      <w:marBottom w:val="0"/>
      <w:divBdr>
        <w:top w:val="none" w:sz="0" w:space="0" w:color="auto"/>
        <w:left w:val="none" w:sz="0" w:space="0" w:color="auto"/>
        <w:bottom w:val="none" w:sz="0" w:space="0" w:color="auto"/>
        <w:right w:val="none" w:sz="0" w:space="0" w:color="auto"/>
      </w:divBdr>
    </w:div>
    <w:div w:id="829173503">
      <w:bodyDiv w:val="1"/>
      <w:marLeft w:val="0"/>
      <w:marRight w:val="0"/>
      <w:marTop w:val="0"/>
      <w:marBottom w:val="0"/>
      <w:divBdr>
        <w:top w:val="none" w:sz="0" w:space="0" w:color="auto"/>
        <w:left w:val="none" w:sz="0" w:space="0" w:color="auto"/>
        <w:bottom w:val="none" w:sz="0" w:space="0" w:color="auto"/>
        <w:right w:val="none" w:sz="0" w:space="0" w:color="auto"/>
      </w:divBdr>
    </w:div>
    <w:div w:id="858154085">
      <w:bodyDiv w:val="1"/>
      <w:marLeft w:val="0"/>
      <w:marRight w:val="0"/>
      <w:marTop w:val="0"/>
      <w:marBottom w:val="0"/>
      <w:divBdr>
        <w:top w:val="none" w:sz="0" w:space="0" w:color="auto"/>
        <w:left w:val="none" w:sz="0" w:space="0" w:color="auto"/>
        <w:bottom w:val="none" w:sz="0" w:space="0" w:color="auto"/>
        <w:right w:val="none" w:sz="0" w:space="0" w:color="auto"/>
      </w:divBdr>
    </w:div>
    <w:div w:id="872692004">
      <w:bodyDiv w:val="1"/>
      <w:marLeft w:val="0"/>
      <w:marRight w:val="0"/>
      <w:marTop w:val="0"/>
      <w:marBottom w:val="0"/>
      <w:divBdr>
        <w:top w:val="none" w:sz="0" w:space="0" w:color="auto"/>
        <w:left w:val="none" w:sz="0" w:space="0" w:color="auto"/>
        <w:bottom w:val="none" w:sz="0" w:space="0" w:color="auto"/>
        <w:right w:val="none" w:sz="0" w:space="0" w:color="auto"/>
      </w:divBdr>
    </w:div>
    <w:div w:id="879708433">
      <w:bodyDiv w:val="1"/>
      <w:marLeft w:val="0"/>
      <w:marRight w:val="0"/>
      <w:marTop w:val="0"/>
      <w:marBottom w:val="0"/>
      <w:divBdr>
        <w:top w:val="none" w:sz="0" w:space="0" w:color="auto"/>
        <w:left w:val="none" w:sz="0" w:space="0" w:color="auto"/>
        <w:bottom w:val="none" w:sz="0" w:space="0" w:color="auto"/>
        <w:right w:val="none" w:sz="0" w:space="0" w:color="auto"/>
      </w:divBdr>
    </w:div>
    <w:div w:id="881792065">
      <w:bodyDiv w:val="1"/>
      <w:marLeft w:val="0"/>
      <w:marRight w:val="0"/>
      <w:marTop w:val="0"/>
      <w:marBottom w:val="0"/>
      <w:divBdr>
        <w:top w:val="none" w:sz="0" w:space="0" w:color="auto"/>
        <w:left w:val="none" w:sz="0" w:space="0" w:color="auto"/>
        <w:bottom w:val="none" w:sz="0" w:space="0" w:color="auto"/>
        <w:right w:val="none" w:sz="0" w:space="0" w:color="auto"/>
      </w:divBdr>
    </w:div>
    <w:div w:id="915212840">
      <w:bodyDiv w:val="1"/>
      <w:marLeft w:val="0"/>
      <w:marRight w:val="0"/>
      <w:marTop w:val="0"/>
      <w:marBottom w:val="0"/>
      <w:divBdr>
        <w:top w:val="none" w:sz="0" w:space="0" w:color="auto"/>
        <w:left w:val="none" w:sz="0" w:space="0" w:color="auto"/>
        <w:bottom w:val="none" w:sz="0" w:space="0" w:color="auto"/>
        <w:right w:val="none" w:sz="0" w:space="0" w:color="auto"/>
      </w:divBdr>
    </w:div>
    <w:div w:id="941837993">
      <w:bodyDiv w:val="1"/>
      <w:marLeft w:val="0"/>
      <w:marRight w:val="0"/>
      <w:marTop w:val="0"/>
      <w:marBottom w:val="0"/>
      <w:divBdr>
        <w:top w:val="none" w:sz="0" w:space="0" w:color="auto"/>
        <w:left w:val="none" w:sz="0" w:space="0" w:color="auto"/>
        <w:bottom w:val="none" w:sz="0" w:space="0" w:color="auto"/>
        <w:right w:val="none" w:sz="0" w:space="0" w:color="auto"/>
      </w:divBdr>
    </w:div>
    <w:div w:id="952713634">
      <w:bodyDiv w:val="1"/>
      <w:marLeft w:val="0"/>
      <w:marRight w:val="0"/>
      <w:marTop w:val="0"/>
      <w:marBottom w:val="0"/>
      <w:divBdr>
        <w:top w:val="none" w:sz="0" w:space="0" w:color="auto"/>
        <w:left w:val="none" w:sz="0" w:space="0" w:color="auto"/>
        <w:bottom w:val="none" w:sz="0" w:space="0" w:color="auto"/>
        <w:right w:val="none" w:sz="0" w:space="0" w:color="auto"/>
      </w:divBdr>
    </w:div>
    <w:div w:id="1002857022">
      <w:bodyDiv w:val="1"/>
      <w:marLeft w:val="0"/>
      <w:marRight w:val="0"/>
      <w:marTop w:val="0"/>
      <w:marBottom w:val="0"/>
      <w:divBdr>
        <w:top w:val="none" w:sz="0" w:space="0" w:color="auto"/>
        <w:left w:val="none" w:sz="0" w:space="0" w:color="auto"/>
        <w:bottom w:val="none" w:sz="0" w:space="0" w:color="auto"/>
        <w:right w:val="none" w:sz="0" w:space="0" w:color="auto"/>
      </w:divBdr>
    </w:div>
    <w:div w:id="1004674457">
      <w:bodyDiv w:val="1"/>
      <w:marLeft w:val="0"/>
      <w:marRight w:val="0"/>
      <w:marTop w:val="0"/>
      <w:marBottom w:val="0"/>
      <w:divBdr>
        <w:top w:val="none" w:sz="0" w:space="0" w:color="auto"/>
        <w:left w:val="none" w:sz="0" w:space="0" w:color="auto"/>
        <w:bottom w:val="none" w:sz="0" w:space="0" w:color="auto"/>
        <w:right w:val="none" w:sz="0" w:space="0" w:color="auto"/>
      </w:divBdr>
    </w:div>
    <w:div w:id="1048917496">
      <w:bodyDiv w:val="1"/>
      <w:marLeft w:val="0"/>
      <w:marRight w:val="0"/>
      <w:marTop w:val="0"/>
      <w:marBottom w:val="0"/>
      <w:divBdr>
        <w:top w:val="none" w:sz="0" w:space="0" w:color="auto"/>
        <w:left w:val="none" w:sz="0" w:space="0" w:color="auto"/>
        <w:bottom w:val="none" w:sz="0" w:space="0" w:color="auto"/>
        <w:right w:val="none" w:sz="0" w:space="0" w:color="auto"/>
      </w:divBdr>
    </w:div>
    <w:div w:id="1075543870">
      <w:bodyDiv w:val="1"/>
      <w:marLeft w:val="0"/>
      <w:marRight w:val="0"/>
      <w:marTop w:val="0"/>
      <w:marBottom w:val="0"/>
      <w:divBdr>
        <w:top w:val="none" w:sz="0" w:space="0" w:color="auto"/>
        <w:left w:val="none" w:sz="0" w:space="0" w:color="auto"/>
        <w:bottom w:val="none" w:sz="0" w:space="0" w:color="auto"/>
        <w:right w:val="none" w:sz="0" w:space="0" w:color="auto"/>
      </w:divBdr>
    </w:div>
    <w:div w:id="1076324401">
      <w:bodyDiv w:val="1"/>
      <w:marLeft w:val="0"/>
      <w:marRight w:val="0"/>
      <w:marTop w:val="0"/>
      <w:marBottom w:val="0"/>
      <w:divBdr>
        <w:top w:val="none" w:sz="0" w:space="0" w:color="auto"/>
        <w:left w:val="none" w:sz="0" w:space="0" w:color="auto"/>
        <w:bottom w:val="none" w:sz="0" w:space="0" w:color="auto"/>
        <w:right w:val="none" w:sz="0" w:space="0" w:color="auto"/>
      </w:divBdr>
    </w:div>
    <w:div w:id="1077243316">
      <w:bodyDiv w:val="1"/>
      <w:marLeft w:val="0"/>
      <w:marRight w:val="0"/>
      <w:marTop w:val="0"/>
      <w:marBottom w:val="0"/>
      <w:divBdr>
        <w:top w:val="none" w:sz="0" w:space="0" w:color="auto"/>
        <w:left w:val="none" w:sz="0" w:space="0" w:color="auto"/>
        <w:bottom w:val="none" w:sz="0" w:space="0" w:color="auto"/>
        <w:right w:val="none" w:sz="0" w:space="0" w:color="auto"/>
      </w:divBdr>
    </w:div>
    <w:div w:id="1078095004">
      <w:bodyDiv w:val="1"/>
      <w:marLeft w:val="0"/>
      <w:marRight w:val="0"/>
      <w:marTop w:val="0"/>
      <w:marBottom w:val="0"/>
      <w:divBdr>
        <w:top w:val="none" w:sz="0" w:space="0" w:color="auto"/>
        <w:left w:val="none" w:sz="0" w:space="0" w:color="auto"/>
        <w:bottom w:val="none" w:sz="0" w:space="0" w:color="auto"/>
        <w:right w:val="none" w:sz="0" w:space="0" w:color="auto"/>
      </w:divBdr>
    </w:div>
    <w:div w:id="1079986112">
      <w:bodyDiv w:val="1"/>
      <w:marLeft w:val="0"/>
      <w:marRight w:val="0"/>
      <w:marTop w:val="0"/>
      <w:marBottom w:val="0"/>
      <w:divBdr>
        <w:top w:val="none" w:sz="0" w:space="0" w:color="auto"/>
        <w:left w:val="none" w:sz="0" w:space="0" w:color="auto"/>
        <w:bottom w:val="none" w:sz="0" w:space="0" w:color="auto"/>
        <w:right w:val="none" w:sz="0" w:space="0" w:color="auto"/>
      </w:divBdr>
    </w:div>
    <w:div w:id="1080524271">
      <w:bodyDiv w:val="1"/>
      <w:marLeft w:val="0"/>
      <w:marRight w:val="0"/>
      <w:marTop w:val="0"/>
      <w:marBottom w:val="0"/>
      <w:divBdr>
        <w:top w:val="none" w:sz="0" w:space="0" w:color="auto"/>
        <w:left w:val="none" w:sz="0" w:space="0" w:color="auto"/>
        <w:bottom w:val="none" w:sz="0" w:space="0" w:color="auto"/>
        <w:right w:val="none" w:sz="0" w:space="0" w:color="auto"/>
      </w:divBdr>
    </w:div>
    <w:div w:id="1083333572">
      <w:bodyDiv w:val="1"/>
      <w:marLeft w:val="0"/>
      <w:marRight w:val="0"/>
      <w:marTop w:val="0"/>
      <w:marBottom w:val="0"/>
      <w:divBdr>
        <w:top w:val="none" w:sz="0" w:space="0" w:color="auto"/>
        <w:left w:val="none" w:sz="0" w:space="0" w:color="auto"/>
        <w:bottom w:val="none" w:sz="0" w:space="0" w:color="auto"/>
        <w:right w:val="none" w:sz="0" w:space="0" w:color="auto"/>
      </w:divBdr>
    </w:div>
    <w:div w:id="1122962068">
      <w:bodyDiv w:val="1"/>
      <w:marLeft w:val="0"/>
      <w:marRight w:val="0"/>
      <w:marTop w:val="0"/>
      <w:marBottom w:val="0"/>
      <w:divBdr>
        <w:top w:val="none" w:sz="0" w:space="0" w:color="auto"/>
        <w:left w:val="none" w:sz="0" w:space="0" w:color="auto"/>
        <w:bottom w:val="none" w:sz="0" w:space="0" w:color="auto"/>
        <w:right w:val="none" w:sz="0" w:space="0" w:color="auto"/>
      </w:divBdr>
    </w:div>
    <w:div w:id="1139691252">
      <w:bodyDiv w:val="1"/>
      <w:marLeft w:val="0"/>
      <w:marRight w:val="0"/>
      <w:marTop w:val="0"/>
      <w:marBottom w:val="0"/>
      <w:divBdr>
        <w:top w:val="none" w:sz="0" w:space="0" w:color="auto"/>
        <w:left w:val="none" w:sz="0" w:space="0" w:color="auto"/>
        <w:bottom w:val="none" w:sz="0" w:space="0" w:color="auto"/>
        <w:right w:val="none" w:sz="0" w:space="0" w:color="auto"/>
      </w:divBdr>
    </w:div>
    <w:div w:id="1141265024">
      <w:bodyDiv w:val="1"/>
      <w:marLeft w:val="0"/>
      <w:marRight w:val="0"/>
      <w:marTop w:val="0"/>
      <w:marBottom w:val="0"/>
      <w:divBdr>
        <w:top w:val="none" w:sz="0" w:space="0" w:color="auto"/>
        <w:left w:val="none" w:sz="0" w:space="0" w:color="auto"/>
        <w:bottom w:val="none" w:sz="0" w:space="0" w:color="auto"/>
        <w:right w:val="none" w:sz="0" w:space="0" w:color="auto"/>
      </w:divBdr>
    </w:div>
    <w:div w:id="1185633137">
      <w:bodyDiv w:val="1"/>
      <w:marLeft w:val="0"/>
      <w:marRight w:val="0"/>
      <w:marTop w:val="0"/>
      <w:marBottom w:val="0"/>
      <w:divBdr>
        <w:top w:val="none" w:sz="0" w:space="0" w:color="auto"/>
        <w:left w:val="none" w:sz="0" w:space="0" w:color="auto"/>
        <w:bottom w:val="none" w:sz="0" w:space="0" w:color="auto"/>
        <w:right w:val="none" w:sz="0" w:space="0" w:color="auto"/>
      </w:divBdr>
    </w:div>
    <w:div w:id="1186019430">
      <w:bodyDiv w:val="1"/>
      <w:marLeft w:val="0"/>
      <w:marRight w:val="0"/>
      <w:marTop w:val="0"/>
      <w:marBottom w:val="0"/>
      <w:divBdr>
        <w:top w:val="none" w:sz="0" w:space="0" w:color="auto"/>
        <w:left w:val="none" w:sz="0" w:space="0" w:color="auto"/>
        <w:bottom w:val="none" w:sz="0" w:space="0" w:color="auto"/>
        <w:right w:val="none" w:sz="0" w:space="0" w:color="auto"/>
      </w:divBdr>
    </w:div>
    <w:div w:id="1189637577">
      <w:bodyDiv w:val="1"/>
      <w:marLeft w:val="0"/>
      <w:marRight w:val="0"/>
      <w:marTop w:val="0"/>
      <w:marBottom w:val="0"/>
      <w:divBdr>
        <w:top w:val="none" w:sz="0" w:space="0" w:color="auto"/>
        <w:left w:val="none" w:sz="0" w:space="0" w:color="auto"/>
        <w:bottom w:val="none" w:sz="0" w:space="0" w:color="auto"/>
        <w:right w:val="none" w:sz="0" w:space="0" w:color="auto"/>
      </w:divBdr>
    </w:div>
    <w:div w:id="1191333970">
      <w:bodyDiv w:val="1"/>
      <w:marLeft w:val="0"/>
      <w:marRight w:val="0"/>
      <w:marTop w:val="0"/>
      <w:marBottom w:val="0"/>
      <w:divBdr>
        <w:top w:val="none" w:sz="0" w:space="0" w:color="auto"/>
        <w:left w:val="none" w:sz="0" w:space="0" w:color="auto"/>
        <w:bottom w:val="none" w:sz="0" w:space="0" w:color="auto"/>
        <w:right w:val="none" w:sz="0" w:space="0" w:color="auto"/>
      </w:divBdr>
    </w:div>
    <w:div w:id="1200244993">
      <w:bodyDiv w:val="1"/>
      <w:marLeft w:val="0"/>
      <w:marRight w:val="0"/>
      <w:marTop w:val="0"/>
      <w:marBottom w:val="0"/>
      <w:divBdr>
        <w:top w:val="none" w:sz="0" w:space="0" w:color="auto"/>
        <w:left w:val="none" w:sz="0" w:space="0" w:color="auto"/>
        <w:bottom w:val="none" w:sz="0" w:space="0" w:color="auto"/>
        <w:right w:val="none" w:sz="0" w:space="0" w:color="auto"/>
      </w:divBdr>
    </w:div>
    <w:div w:id="1266842666">
      <w:bodyDiv w:val="1"/>
      <w:marLeft w:val="0"/>
      <w:marRight w:val="0"/>
      <w:marTop w:val="0"/>
      <w:marBottom w:val="0"/>
      <w:divBdr>
        <w:top w:val="none" w:sz="0" w:space="0" w:color="auto"/>
        <w:left w:val="none" w:sz="0" w:space="0" w:color="auto"/>
        <w:bottom w:val="none" w:sz="0" w:space="0" w:color="auto"/>
        <w:right w:val="none" w:sz="0" w:space="0" w:color="auto"/>
      </w:divBdr>
    </w:div>
    <w:div w:id="1275013833">
      <w:bodyDiv w:val="1"/>
      <w:marLeft w:val="0"/>
      <w:marRight w:val="0"/>
      <w:marTop w:val="0"/>
      <w:marBottom w:val="0"/>
      <w:divBdr>
        <w:top w:val="none" w:sz="0" w:space="0" w:color="auto"/>
        <w:left w:val="none" w:sz="0" w:space="0" w:color="auto"/>
        <w:bottom w:val="none" w:sz="0" w:space="0" w:color="auto"/>
        <w:right w:val="none" w:sz="0" w:space="0" w:color="auto"/>
      </w:divBdr>
    </w:div>
    <w:div w:id="1318072728">
      <w:bodyDiv w:val="1"/>
      <w:marLeft w:val="0"/>
      <w:marRight w:val="0"/>
      <w:marTop w:val="0"/>
      <w:marBottom w:val="0"/>
      <w:divBdr>
        <w:top w:val="none" w:sz="0" w:space="0" w:color="auto"/>
        <w:left w:val="none" w:sz="0" w:space="0" w:color="auto"/>
        <w:bottom w:val="none" w:sz="0" w:space="0" w:color="auto"/>
        <w:right w:val="none" w:sz="0" w:space="0" w:color="auto"/>
      </w:divBdr>
    </w:div>
    <w:div w:id="1345857809">
      <w:bodyDiv w:val="1"/>
      <w:marLeft w:val="0"/>
      <w:marRight w:val="0"/>
      <w:marTop w:val="0"/>
      <w:marBottom w:val="0"/>
      <w:divBdr>
        <w:top w:val="none" w:sz="0" w:space="0" w:color="auto"/>
        <w:left w:val="none" w:sz="0" w:space="0" w:color="auto"/>
        <w:bottom w:val="none" w:sz="0" w:space="0" w:color="auto"/>
        <w:right w:val="none" w:sz="0" w:space="0" w:color="auto"/>
      </w:divBdr>
    </w:div>
    <w:div w:id="1369137742">
      <w:bodyDiv w:val="1"/>
      <w:marLeft w:val="0"/>
      <w:marRight w:val="0"/>
      <w:marTop w:val="0"/>
      <w:marBottom w:val="0"/>
      <w:divBdr>
        <w:top w:val="none" w:sz="0" w:space="0" w:color="auto"/>
        <w:left w:val="none" w:sz="0" w:space="0" w:color="auto"/>
        <w:bottom w:val="none" w:sz="0" w:space="0" w:color="auto"/>
        <w:right w:val="none" w:sz="0" w:space="0" w:color="auto"/>
      </w:divBdr>
    </w:div>
    <w:div w:id="1384253461">
      <w:bodyDiv w:val="1"/>
      <w:marLeft w:val="0"/>
      <w:marRight w:val="0"/>
      <w:marTop w:val="0"/>
      <w:marBottom w:val="0"/>
      <w:divBdr>
        <w:top w:val="none" w:sz="0" w:space="0" w:color="auto"/>
        <w:left w:val="none" w:sz="0" w:space="0" w:color="auto"/>
        <w:bottom w:val="none" w:sz="0" w:space="0" w:color="auto"/>
        <w:right w:val="none" w:sz="0" w:space="0" w:color="auto"/>
      </w:divBdr>
    </w:div>
    <w:div w:id="1387223980">
      <w:bodyDiv w:val="1"/>
      <w:marLeft w:val="0"/>
      <w:marRight w:val="0"/>
      <w:marTop w:val="0"/>
      <w:marBottom w:val="0"/>
      <w:divBdr>
        <w:top w:val="none" w:sz="0" w:space="0" w:color="auto"/>
        <w:left w:val="none" w:sz="0" w:space="0" w:color="auto"/>
        <w:bottom w:val="none" w:sz="0" w:space="0" w:color="auto"/>
        <w:right w:val="none" w:sz="0" w:space="0" w:color="auto"/>
      </w:divBdr>
    </w:div>
    <w:div w:id="1415854452">
      <w:bodyDiv w:val="1"/>
      <w:marLeft w:val="0"/>
      <w:marRight w:val="0"/>
      <w:marTop w:val="0"/>
      <w:marBottom w:val="0"/>
      <w:divBdr>
        <w:top w:val="none" w:sz="0" w:space="0" w:color="auto"/>
        <w:left w:val="none" w:sz="0" w:space="0" w:color="auto"/>
        <w:bottom w:val="none" w:sz="0" w:space="0" w:color="auto"/>
        <w:right w:val="none" w:sz="0" w:space="0" w:color="auto"/>
      </w:divBdr>
    </w:div>
    <w:div w:id="1423603418">
      <w:bodyDiv w:val="1"/>
      <w:marLeft w:val="0"/>
      <w:marRight w:val="0"/>
      <w:marTop w:val="0"/>
      <w:marBottom w:val="0"/>
      <w:divBdr>
        <w:top w:val="none" w:sz="0" w:space="0" w:color="auto"/>
        <w:left w:val="none" w:sz="0" w:space="0" w:color="auto"/>
        <w:bottom w:val="none" w:sz="0" w:space="0" w:color="auto"/>
        <w:right w:val="none" w:sz="0" w:space="0" w:color="auto"/>
      </w:divBdr>
    </w:div>
    <w:div w:id="1438410117">
      <w:bodyDiv w:val="1"/>
      <w:marLeft w:val="0"/>
      <w:marRight w:val="0"/>
      <w:marTop w:val="0"/>
      <w:marBottom w:val="0"/>
      <w:divBdr>
        <w:top w:val="none" w:sz="0" w:space="0" w:color="auto"/>
        <w:left w:val="none" w:sz="0" w:space="0" w:color="auto"/>
        <w:bottom w:val="none" w:sz="0" w:space="0" w:color="auto"/>
        <w:right w:val="none" w:sz="0" w:space="0" w:color="auto"/>
      </w:divBdr>
    </w:div>
    <w:div w:id="1455901158">
      <w:bodyDiv w:val="1"/>
      <w:marLeft w:val="0"/>
      <w:marRight w:val="0"/>
      <w:marTop w:val="0"/>
      <w:marBottom w:val="0"/>
      <w:divBdr>
        <w:top w:val="none" w:sz="0" w:space="0" w:color="auto"/>
        <w:left w:val="none" w:sz="0" w:space="0" w:color="auto"/>
        <w:bottom w:val="none" w:sz="0" w:space="0" w:color="auto"/>
        <w:right w:val="none" w:sz="0" w:space="0" w:color="auto"/>
      </w:divBdr>
    </w:div>
    <w:div w:id="1487014024">
      <w:bodyDiv w:val="1"/>
      <w:marLeft w:val="0"/>
      <w:marRight w:val="0"/>
      <w:marTop w:val="0"/>
      <w:marBottom w:val="0"/>
      <w:divBdr>
        <w:top w:val="none" w:sz="0" w:space="0" w:color="auto"/>
        <w:left w:val="none" w:sz="0" w:space="0" w:color="auto"/>
        <w:bottom w:val="none" w:sz="0" w:space="0" w:color="auto"/>
        <w:right w:val="none" w:sz="0" w:space="0" w:color="auto"/>
      </w:divBdr>
    </w:div>
    <w:div w:id="1502113301">
      <w:bodyDiv w:val="1"/>
      <w:marLeft w:val="0"/>
      <w:marRight w:val="0"/>
      <w:marTop w:val="0"/>
      <w:marBottom w:val="0"/>
      <w:divBdr>
        <w:top w:val="none" w:sz="0" w:space="0" w:color="auto"/>
        <w:left w:val="none" w:sz="0" w:space="0" w:color="auto"/>
        <w:bottom w:val="none" w:sz="0" w:space="0" w:color="auto"/>
        <w:right w:val="none" w:sz="0" w:space="0" w:color="auto"/>
      </w:divBdr>
    </w:div>
    <w:div w:id="1560899511">
      <w:bodyDiv w:val="1"/>
      <w:marLeft w:val="0"/>
      <w:marRight w:val="0"/>
      <w:marTop w:val="0"/>
      <w:marBottom w:val="0"/>
      <w:divBdr>
        <w:top w:val="none" w:sz="0" w:space="0" w:color="auto"/>
        <w:left w:val="none" w:sz="0" w:space="0" w:color="auto"/>
        <w:bottom w:val="none" w:sz="0" w:space="0" w:color="auto"/>
        <w:right w:val="none" w:sz="0" w:space="0" w:color="auto"/>
      </w:divBdr>
    </w:div>
    <w:div w:id="1611935079">
      <w:bodyDiv w:val="1"/>
      <w:marLeft w:val="0"/>
      <w:marRight w:val="0"/>
      <w:marTop w:val="0"/>
      <w:marBottom w:val="0"/>
      <w:divBdr>
        <w:top w:val="none" w:sz="0" w:space="0" w:color="auto"/>
        <w:left w:val="none" w:sz="0" w:space="0" w:color="auto"/>
        <w:bottom w:val="none" w:sz="0" w:space="0" w:color="auto"/>
        <w:right w:val="none" w:sz="0" w:space="0" w:color="auto"/>
      </w:divBdr>
    </w:div>
    <w:div w:id="1615552899">
      <w:bodyDiv w:val="1"/>
      <w:marLeft w:val="0"/>
      <w:marRight w:val="0"/>
      <w:marTop w:val="0"/>
      <w:marBottom w:val="0"/>
      <w:divBdr>
        <w:top w:val="none" w:sz="0" w:space="0" w:color="auto"/>
        <w:left w:val="none" w:sz="0" w:space="0" w:color="auto"/>
        <w:bottom w:val="none" w:sz="0" w:space="0" w:color="auto"/>
        <w:right w:val="none" w:sz="0" w:space="0" w:color="auto"/>
      </w:divBdr>
    </w:div>
    <w:div w:id="1619415574">
      <w:bodyDiv w:val="1"/>
      <w:marLeft w:val="0"/>
      <w:marRight w:val="0"/>
      <w:marTop w:val="0"/>
      <w:marBottom w:val="0"/>
      <w:divBdr>
        <w:top w:val="none" w:sz="0" w:space="0" w:color="auto"/>
        <w:left w:val="none" w:sz="0" w:space="0" w:color="auto"/>
        <w:bottom w:val="none" w:sz="0" w:space="0" w:color="auto"/>
        <w:right w:val="none" w:sz="0" w:space="0" w:color="auto"/>
      </w:divBdr>
    </w:div>
    <w:div w:id="1620255701">
      <w:bodyDiv w:val="1"/>
      <w:marLeft w:val="0"/>
      <w:marRight w:val="0"/>
      <w:marTop w:val="0"/>
      <w:marBottom w:val="0"/>
      <w:divBdr>
        <w:top w:val="none" w:sz="0" w:space="0" w:color="auto"/>
        <w:left w:val="none" w:sz="0" w:space="0" w:color="auto"/>
        <w:bottom w:val="none" w:sz="0" w:space="0" w:color="auto"/>
        <w:right w:val="none" w:sz="0" w:space="0" w:color="auto"/>
      </w:divBdr>
    </w:div>
    <w:div w:id="1627008379">
      <w:bodyDiv w:val="1"/>
      <w:marLeft w:val="0"/>
      <w:marRight w:val="0"/>
      <w:marTop w:val="0"/>
      <w:marBottom w:val="0"/>
      <w:divBdr>
        <w:top w:val="none" w:sz="0" w:space="0" w:color="auto"/>
        <w:left w:val="none" w:sz="0" w:space="0" w:color="auto"/>
        <w:bottom w:val="none" w:sz="0" w:space="0" w:color="auto"/>
        <w:right w:val="none" w:sz="0" w:space="0" w:color="auto"/>
      </w:divBdr>
    </w:div>
    <w:div w:id="1633750933">
      <w:bodyDiv w:val="1"/>
      <w:marLeft w:val="0"/>
      <w:marRight w:val="0"/>
      <w:marTop w:val="0"/>
      <w:marBottom w:val="0"/>
      <w:divBdr>
        <w:top w:val="none" w:sz="0" w:space="0" w:color="auto"/>
        <w:left w:val="none" w:sz="0" w:space="0" w:color="auto"/>
        <w:bottom w:val="none" w:sz="0" w:space="0" w:color="auto"/>
        <w:right w:val="none" w:sz="0" w:space="0" w:color="auto"/>
      </w:divBdr>
    </w:div>
    <w:div w:id="1638802793">
      <w:bodyDiv w:val="1"/>
      <w:marLeft w:val="0"/>
      <w:marRight w:val="0"/>
      <w:marTop w:val="0"/>
      <w:marBottom w:val="0"/>
      <w:divBdr>
        <w:top w:val="none" w:sz="0" w:space="0" w:color="auto"/>
        <w:left w:val="none" w:sz="0" w:space="0" w:color="auto"/>
        <w:bottom w:val="none" w:sz="0" w:space="0" w:color="auto"/>
        <w:right w:val="none" w:sz="0" w:space="0" w:color="auto"/>
      </w:divBdr>
    </w:div>
    <w:div w:id="1653102362">
      <w:bodyDiv w:val="1"/>
      <w:marLeft w:val="0"/>
      <w:marRight w:val="0"/>
      <w:marTop w:val="0"/>
      <w:marBottom w:val="0"/>
      <w:divBdr>
        <w:top w:val="none" w:sz="0" w:space="0" w:color="auto"/>
        <w:left w:val="none" w:sz="0" w:space="0" w:color="auto"/>
        <w:bottom w:val="none" w:sz="0" w:space="0" w:color="auto"/>
        <w:right w:val="none" w:sz="0" w:space="0" w:color="auto"/>
      </w:divBdr>
    </w:div>
    <w:div w:id="1656298258">
      <w:bodyDiv w:val="1"/>
      <w:marLeft w:val="0"/>
      <w:marRight w:val="0"/>
      <w:marTop w:val="0"/>
      <w:marBottom w:val="0"/>
      <w:divBdr>
        <w:top w:val="none" w:sz="0" w:space="0" w:color="auto"/>
        <w:left w:val="none" w:sz="0" w:space="0" w:color="auto"/>
        <w:bottom w:val="none" w:sz="0" w:space="0" w:color="auto"/>
        <w:right w:val="none" w:sz="0" w:space="0" w:color="auto"/>
      </w:divBdr>
    </w:div>
    <w:div w:id="1695375676">
      <w:bodyDiv w:val="1"/>
      <w:marLeft w:val="0"/>
      <w:marRight w:val="0"/>
      <w:marTop w:val="0"/>
      <w:marBottom w:val="0"/>
      <w:divBdr>
        <w:top w:val="none" w:sz="0" w:space="0" w:color="auto"/>
        <w:left w:val="none" w:sz="0" w:space="0" w:color="auto"/>
        <w:bottom w:val="none" w:sz="0" w:space="0" w:color="auto"/>
        <w:right w:val="none" w:sz="0" w:space="0" w:color="auto"/>
      </w:divBdr>
    </w:div>
    <w:div w:id="1695617864">
      <w:bodyDiv w:val="1"/>
      <w:marLeft w:val="0"/>
      <w:marRight w:val="0"/>
      <w:marTop w:val="0"/>
      <w:marBottom w:val="0"/>
      <w:divBdr>
        <w:top w:val="none" w:sz="0" w:space="0" w:color="auto"/>
        <w:left w:val="none" w:sz="0" w:space="0" w:color="auto"/>
        <w:bottom w:val="none" w:sz="0" w:space="0" w:color="auto"/>
        <w:right w:val="none" w:sz="0" w:space="0" w:color="auto"/>
      </w:divBdr>
    </w:div>
    <w:div w:id="1755543853">
      <w:bodyDiv w:val="1"/>
      <w:marLeft w:val="0"/>
      <w:marRight w:val="0"/>
      <w:marTop w:val="0"/>
      <w:marBottom w:val="0"/>
      <w:divBdr>
        <w:top w:val="none" w:sz="0" w:space="0" w:color="auto"/>
        <w:left w:val="none" w:sz="0" w:space="0" w:color="auto"/>
        <w:bottom w:val="none" w:sz="0" w:space="0" w:color="auto"/>
        <w:right w:val="none" w:sz="0" w:space="0" w:color="auto"/>
      </w:divBdr>
    </w:div>
    <w:div w:id="1817990967">
      <w:bodyDiv w:val="1"/>
      <w:marLeft w:val="0"/>
      <w:marRight w:val="0"/>
      <w:marTop w:val="0"/>
      <w:marBottom w:val="0"/>
      <w:divBdr>
        <w:top w:val="none" w:sz="0" w:space="0" w:color="auto"/>
        <w:left w:val="none" w:sz="0" w:space="0" w:color="auto"/>
        <w:bottom w:val="none" w:sz="0" w:space="0" w:color="auto"/>
        <w:right w:val="none" w:sz="0" w:space="0" w:color="auto"/>
      </w:divBdr>
    </w:div>
    <w:div w:id="1824277011">
      <w:bodyDiv w:val="1"/>
      <w:marLeft w:val="0"/>
      <w:marRight w:val="0"/>
      <w:marTop w:val="0"/>
      <w:marBottom w:val="0"/>
      <w:divBdr>
        <w:top w:val="none" w:sz="0" w:space="0" w:color="auto"/>
        <w:left w:val="none" w:sz="0" w:space="0" w:color="auto"/>
        <w:bottom w:val="none" w:sz="0" w:space="0" w:color="auto"/>
        <w:right w:val="none" w:sz="0" w:space="0" w:color="auto"/>
      </w:divBdr>
    </w:div>
    <w:div w:id="1865746710">
      <w:bodyDiv w:val="1"/>
      <w:marLeft w:val="0"/>
      <w:marRight w:val="0"/>
      <w:marTop w:val="0"/>
      <w:marBottom w:val="0"/>
      <w:divBdr>
        <w:top w:val="none" w:sz="0" w:space="0" w:color="auto"/>
        <w:left w:val="none" w:sz="0" w:space="0" w:color="auto"/>
        <w:bottom w:val="none" w:sz="0" w:space="0" w:color="auto"/>
        <w:right w:val="none" w:sz="0" w:space="0" w:color="auto"/>
      </w:divBdr>
    </w:div>
    <w:div w:id="1868563524">
      <w:bodyDiv w:val="1"/>
      <w:marLeft w:val="0"/>
      <w:marRight w:val="0"/>
      <w:marTop w:val="0"/>
      <w:marBottom w:val="0"/>
      <w:divBdr>
        <w:top w:val="none" w:sz="0" w:space="0" w:color="auto"/>
        <w:left w:val="none" w:sz="0" w:space="0" w:color="auto"/>
        <w:bottom w:val="none" w:sz="0" w:space="0" w:color="auto"/>
        <w:right w:val="none" w:sz="0" w:space="0" w:color="auto"/>
      </w:divBdr>
    </w:div>
    <w:div w:id="1873686197">
      <w:bodyDiv w:val="1"/>
      <w:marLeft w:val="0"/>
      <w:marRight w:val="0"/>
      <w:marTop w:val="0"/>
      <w:marBottom w:val="0"/>
      <w:divBdr>
        <w:top w:val="none" w:sz="0" w:space="0" w:color="auto"/>
        <w:left w:val="none" w:sz="0" w:space="0" w:color="auto"/>
        <w:bottom w:val="none" w:sz="0" w:space="0" w:color="auto"/>
        <w:right w:val="none" w:sz="0" w:space="0" w:color="auto"/>
      </w:divBdr>
    </w:div>
    <w:div w:id="1927221913">
      <w:bodyDiv w:val="1"/>
      <w:marLeft w:val="0"/>
      <w:marRight w:val="0"/>
      <w:marTop w:val="0"/>
      <w:marBottom w:val="0"/>
      <w:divBdr>
        <w:top w:val="none" w:sz="0" w:space="0" w:color="auto"/>
        <w:left w:val="none" w:sz="0" w:space="0" w:color="auto"/>
        <w:bottom w:val="none" w:sz="0" w:space="0" w:color="auto"/>
        <w:right w:val="none" w:sz="0" w:space="0" w:color="auto"/>
      </w:divBdr>
    </w:div>
    <w:div w:id="1929997132">
      <w:bodyDiv w:val="1"/>
      <w:marLeft w:val="0"/>
      <w:marRight w:val="0"/>
      <w:marTop w:val="0"/>
      <w:marBottom w:val="0"/>
      <w:divBdr>
        <w:top w:val="none" w:sz="0" w:space="0" w:color="auto"/>
        <w:left w:val="none" w:sz="0" w:space="0" w:color="auto"/>
        <w:bottom w:val="none" w:sz="0" w:space="0" w:color="auto"/>
        <w:right w:val="none" w:sz="0" w:space="0" w:color="auto"/>
      </w:divBdr>
    </w:div>
    <w:div w:id="1954288069">
      <w:bodyDiv w:val="1"/>
      <w:marLeft w:val="0"/>
      <w:marRight w:val="0"/>
      <w:marTop w:val="0"/>
      <w:marBottom w:val="0"/>
      <w:divBdr>
        <w:top w:val="none" w:sz="0" w:space="0" w:color="auto"/>
        <w:left w:val="none" w:sz="0" w:space="0" w:color="auto"/>
        <w:bottom w:val="none" w:sz="0" w:space="0" w:color="auto"/>
        <w:right w:val="none" w:sz="0" w:space="0" w:color="auto"/>
      </w:divBdr>
    </w:div>
    <w:div w:id="1959294439">
      <w:bodyDiv w:val="1"/>
      <w:marLeft w:val="0"/>
      <w:marRight w:val="0"/>
      <w:marTop w:val="0"/>
      <w:marBottom w:val="0"/>
      <w:divBdr>
        <w:top w:val="none" w:sz="0" w:space="0" w:color="auto"/>
        <w:left w:val="none" w:sz="0" w:space="0" w:color="auto"/>
        <w:bottom w:val="none" w:sz="0" w:space="0" w:color="auto"/>
        <w:right w:val="none" w:sz="0" w:space="0" w:color="auto"/>
      </w:divBdr>
    </w:div>
    <w:div w:id="1963995858">
      <w:bodyDiv w:val="1"/>
      <w:marLeft w:val="0"/>
      <w:marRight w:val="0"/>
      <w:marTop w:val="0"/>
      <w:marBottom w:val="0"/>
      <w:divBdr>
        <w:top w:val="none" w:sz="0" w:space="0" w:color="auto"/>
        <w:left w:val="none" w:sz="0" w:space="0" w:color="auto"/>
        <w:bottom w:val="none" w:sz="0" w:space="0" w:color="auto"/>
        <w:right w:val="none" w:sz="0" w:space="0" w:color="auto"/>
      </w:divBdr>
    </w:div>
    <w:div w:id="1971550728">
      <w:bodyDiv w:val="1"/>
      <w:marLeft w:val="0"/>
      <w:marRight w:val="0"/>
      <w:marTop w:val="0"/>
      <w:marBottom w:val="0"/>
      <w:divBdr>
        <w:top w:val="none" w:sz="0" w:space="0" w:color="auto"/>
        <w:left w:val="none" w:sz="0" w:space="0" w:color="auto"/>
        <w:bottom w:val="none" w:sz="0" w:space="0" w:color="auto"/>
        <w:right w:val="none" w:sz="0" w:space="0" w:color="auto"/>
      </w:divBdr>
    </w:div>
    <w:div w:id="1992832724">
      <w:bodyDiv w:val="1"/>
      <w:marLeft w:val="0"/>
      <w:marRight w:val="0"/>
      <w:marTop w:val="0"/>
      <w:marBottom w:val="0"/>
      <w:divBdr>
        <w:top w:val="none" w:sz="0" w:space="0" w:color="auto"/>
        <w:left w:val="none" w:sz="0" w:space="0" w:color="auto"/>
        <w:bottom w:val="none" w:sz="0" w:space="0" w:color="auto"/>
        <w:right w:val="none" w:sz="0" w:space="0" w:color="auto"/>
      </w:divBdr>
    </w:div>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 w:id="1999067787">
      <w:bodyDiv w:val="1"/>
      <w:marLeft w:val="0"/>
      <w:marRight w:val="0"/>
      <w:marTop w:val="0"/>
      <w:marBottom w:val="0"/>
      <w:divBdr>
        <w:top w:val="none" w:sz="0" w:space="0" w:color="auto"/>
        <w:left w:val="none" w:sz="0" w:space="0" w:color="auto"/>
        <w:bottom w:val="none" w:sz="0" w:space="0" w:color="auto"/>
        <w:right w:val="none" w:sz="0" w:space="0" w:color="auto"/>
      </w:divBdr>
    </w:div>
    <w:div w:id="2001081160">
      <w:bodyDiv w:val="1"/>
      <w:marLeft w:val="0"/>
      <w:marRight w:val="0"/>
      <w:marTop w:val="0"/>
      <w:marBottom w:val="0"/>
      <w:divBdr>
        <w:top w:val="none" w:sz="0" w:space="0" w:color="auto"/>
        <w:left w:val="none" w:sz="0" w:space="0" w:color="auto"/>
        <w:bottom w:val="none" w:sz="0" w:space="0" w:color="auto"/>
        <w:right w:val="none" w:sz="0" w:space="0" w:color="auto"/>
      </w:divBdr>
    </w:div>
    <w:div w:id="2004237899">
      <w:bodyDiv w:val="1"/>
      <w:marLeft w:val="0"/>
      <w:marRight w:val="0"/>
      <w:marTop w:val="0"/>
      <w:marBottom w:val="0"/>
      <w:divBdr>
        <w:top w:val="none" w:sz="0" w:space="0" w:color="auto"/>
        <w:left w:val="none" w:sz="0" w:space="0" w:color="auto"/>
        <w:bottom w:val="none" w:sz="0" w:space="0" w:color="auto"/>
        <w:right w:val="none" w:sz="0" w:space="0" w:color="auto"/>
      </w:divBdr>
    </w:div>
    <w:div w:id="2009551404">
      <w:bodyDiv w:val="1"/>
      <w:marLeft w:val="0"/>
      <w:marRight w:val="0"/>
      <w:marTop w:val="0"/>
      <w:marBottom w:val="0"/>
      <w:divBdr>
        <w:top w:val="none" w:sz="0" w:space="0" w:color="auto"/>
        <w:left w:val="none" w:sz="0" w:space="0" w:color="auto"/>
        <w:bottom w:val="none" w:sz="0" w:space="0" w:color="auto"/>
        <w:right w:val="none" w:sz="0" w:space="0" w:color="auto"/>
      </w:divBdr>
    </w:div>
    <w:div w:id="2025394619">
      <w:bodyDiv w:val="1"/>
      <w:marLeft w:val="0"/>
      <w:marRight w:val="0"/>
      <w:marTop w:val="0"/>
      <w:marBottom w:val="0"/>
      <w:divBdr>
        <w:top w:val="none" w:sz="0" w:space="0" w:color="auto"/>
        <w:left w:val="none" w:sz="0" w:space="0" w:color="auto"/>
        <w:bottom w:val="none" w:sz="0" w:space="0" w:color="auto"/>
        <w:right w:val="none" w:sz="0" w:space="0" w:color="auto"/>
      </w:divBdr>
    </w:div>
    <w:div w:id="2045673095">
      <w:bodyDiv w:val="1"/>
      <w:marLeft w:val="0"/>
      <w:marRight w:val="0"/>
      <w:marTop w:val="0"/>
      <w:marBottom w:val="0"/>
      <w:divBdr>
        <w:top w:val="none" w:sz="0" w:space="0" w:color="auto"/>
        <w:left w:val="none" w:sz="0" w:space="0" w:color="auto"/>
        <w:bottom w:val="none" w:sz="0" w:space="0" w:color="auto"/>
        <w:right w:val="none" w:sz="0" w:space="0" w:color="auto"/>
      </w:divBdr>
    </w:div>
    <w:div w:id="2080595803">
      <w:bodyDiv w:val="1"/>
      <w:marLeft w:val="0"/>
      <w:marRight w:val="0"/>
      <w:marTop w:val="0"/>
      <w:marBottom w:val="0"/>
      <w:divBdr>
        <w:top w:val="none" w:sz="0" w:space="0" w:color="auto"/>
        <w:left w:val="none" w:sz="0" w:space="0" w:color="auto"/>
        <w:bottom w:val="none" w:sz="0" w:space="0" w:color="auto"/>
        <w:right w:val="none" w:sz="0" w:space="0" w:color="auto"/>
      </w:divBdr>
    </w:div>
    <w:div w:id="2115899173">
      <w:bodyDiv w:val="1"/>
      <w:marLeft w:val="0"/>
      <w:marRight w:val="0"/>
      <w:marTop w:val="0"/>
      <w:marBottom w:val="0"/>
      <w:divBdr>
        <w:top w:val="none" w:sz="0" w:space="0" w:color="auto"/>
        <w:left w:val="none" w:sz="0" w:space="0" w:color="auto"/>
        <w:bottom w:val="none" w:sz="0" w:space="0" w:color="auto"/>
        <w:right w:val="none" w:sz="0" w:space="0" w:color="auto"/>
      </w:divBdr>
    </w:div>
    <w:div w:id="21184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575C-B683-4658-86DC-321FF96B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6559</TotalTime>
  <Pages>9</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PC02</cp:lastModifiedBy>
  <cp:revision>39</cp:revision>
  <cp:lastPrinted>2015-05-17T08:59:00Z</cp:lastPrinted>
  <dcterms:created xsi:type="dcterms:W3CDTF">2015-05-06T13:38:00Z</dcterms:created>
  <dcterms:modified xsi:type="dcterms:W3CDTF">2015-05-25T07:08:00Z</dcterms:modified>
</cp:coreProperties>
</file>